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9F8" w:rsidRPr="007A19F8" w:rsidRDefault="007A19F8" w:rsidP="007A19F8">
      <w:pPr>
        <w:jc w:val="center"/>
        <w:rPr>
          <w:sz w:val="28"/>
          <w:szCs w:val="28"/>
          <w:u w:val="single"/>
        </w:rPr>
      </w:pPr>
      <w:r>
        <w:rPr>
          <w:u w:val="single"/>
        </w:rPr>
        <w:t xml:space="preserve">TREATMENT </w:t>
      </w:r>
      <w:proofErr w:type="gramStart"/>
      <w:r>
        <w:rPr>
          <w:u w:val="single"/>
        </w:rPr>
        <w:t>SURVEY  2007</w:t>
      </w:r>
      <w:proofErr w:type="gramEnd"/>
      <w:r w:rsidR="004C1DDE">
        <w:rPr>
          <w:u w:val="single"/>
        </w:rPr>
        <w:t>-1</w:t>
      </w:r>
      <w:r w:rsidR="001728D7">
        <w:rPr>
          <w:u w:val="single"/>
        </w:rPr>
        <w:t>1</w:t>
      </w:r>
    </w:p>
    <w:p w:rsidR="007A19F8" w:rsidRPr="00732725" w:rsidRDefault="007A19F8" w:rsidP="007A19F8">
      <w:pPr>
        <w:jc w:val="center"/>
        <w:rPr>
          <w:sz w:val="28"/>
          <w:szCs w:val="28"/>
          <w:u w:val="single"/>
        </w:rPr>
      </w:pPr>
      <w:r w:rsidRPr="007A19F8">
        <w:rPr>
          <w:sz w:val="28"/>
          <w:szCs w:val="28"/>
          <w:u w:val="single"/>
        </w:rPr>
        <w:t xml:space="preserve">Treatments </w:t>
      </w:r>
      <w:proofErr w:type="gramStart"/>
      <w:r w:rsidRPr="007A19F8">
        <w:rPr>
          <w:sz w:val="28"/>
          <w:szCs w:val="28"/>
          <w:u w:val="single"/>
        </w:rPr>
        <w:t>With</w:t>
      </w:r>
      <w:proofErr w:type="gramEnd"/>
      <w:r w:rsidRPr="007A19F8">
        <w:rPr>
          <w:sz w:val="28"/>
          <w:szCs w:val="28"/>
          <w:u w:val="single"/>
        </w:rPr>
        <w:t xml:space="preserve"> </w:t>
      </w:r>
      <w:r w:rsidRPr="009D3DE7">
        <w:rPr>
          <w:color w:val="C00000"/>
          <w:sz w:val="28"/>
          <w:szCs w:val="28"/>
          <w:u w:val="single"/>
        </w:rPr>
        <w:t>Negative</w:t>
      </w:r>
      <w:r w:rsidR="00732725" w:rsidRPr="009D3DE7">
        <w:rPr>
          <w:color w:val="C00000"/>
          <w:sz w:val="28"/>
          <w:szCs w:val="28"/>
          <w:u w:val="single"/>
        </w:rPr>
        <w:t xml:space="preserve"> Comments</w:t>
      </w:r>
      <w:r w:rsidRPr="007A19F8">
        <w:rPr>
          <w:sz w:val="28"/>
          <w:szCs w:val="28"/>
          <w:u w:val="single"/>
        </w:rPr>
        <w:t xml:space="preserve"> </w:t>
      </w:r>
      <w:r w:rsidR="00732725">
        <w:rPr>
          <w:sz w:val="28"/>
          <w:szCs w:val="28"/>
          <w:u w:val="single"/>
        </w:rPr>
        <w:t xml:space="preserve">and/or </w:t>
      </w:r>
      <w:r w:rsidR="00732725" w:rsidRPr="009D3DE7">
        <w:rPr>
          <w:color w:val="C00000"/>
          <w:sz w:val="28"/>
          <w:szCs w:val="28"/>
          <w:u w:val="single"/>
        </w:rPr>
        <w:t>Side Effects</w:t>
      </w:r>
      <w:r w:rsidRPr="007A19F8">
        <w:rPr>
          <w:sz w:val="28"/>
          <w:szCs w:val="28"/>
          <w:u w:val="single"/>
        </w:rPr>
        <w:t xml:space="preserve">  </w:t>
      </w:r>
    </w:p>
    <w:p w:rsidR="007A19F8" w:rsidRDefault="00CE642A" w:rsidP="007A19F8">
      <w:pPr>
        <w:jc w:val="center"/>
        <w:rPr>
          <w:sz w:val="28"/>
          <w:szCs w:val="28"/>
          <w:u w:val="single"/>
        </w:rPr>
      </w:pPr>
      <w:r>
        <w:rPr>
          <w:sz w:val="28"/>
          <w:szCs w:val="28"/>
          <w:u w:val="single"/>
        </w:rPr>
        <w:t>Participants: 5</w:t>
      </w:r>
      <w:r w:rsidR="004123B2">
        <w:rPr>
          <w:sz w:val="28"/>
          <w:szCs w:val="28"/>
          <w:u w:val="single"/>
        </w:rPr>
        <w:t>3</w:t>
      </w:r>
    </w:p>
    <w:p w:rsidR="003C24B7" w:rsidRDefault="003C24B7" w:rsidP="003C24B7">
      <w:pPr>
        <w:jc w:val="center"/>
        <w:rPr>
          <w:b/>
          <w:i/>
          <w:sz w:val="24"/>
          <w:szCs w:val="24"/>
        </w:rPr>
      </w:pPr>
      <w:r w:rsidRPr="003C24B7">
        <w:rPr>
          <w:i/>
          <w:sz w:val="24"/>
          <w:szCs w:val="24"/>
        </w:rPr>
        <w:t>(Numbers in brackets denote the number</w:t>
      </w:r>
      <w:r w:rsidR="00B44011">
        <w:rPr>
          <w:i/>
          <w:sz w:val="24"/>
          <w:szCs w:val="24"/>
        </w:rPr>
        <w:t xml:space="preserve"> of participants who’ve made</w:t>
      </w:r>
      <w:r w:rsidRPr="003C24B7">
        <w:rPr>
          <w:i/>
          <w:sz w:val="24"/>
          <w:szCs w:val="24"/>
        </w:rPr>
        <w:t xml:space="preserve"> comment</w:t>
      </w:r>
      <w:r w:rsidR="00B44011">
        <w:rPr>
          <w:i/>
          <w:sz w:val="24"/>
          <w:szCs w:val="24"/>
        </w:rPr>
        <w:t>s</w:t>
      </w:r>
      <w:r w:rsidR="00D61E07">
        <w:rPr>
          <w:i/>
          <w:sz w:val="24"/>
          <w:szCs w:val="24"/>
        </w:rPr>
        <w:t xml:space="preserve"> about</w:t>
      </w:r>
      <w:r w:rsidR="00627ED7">
        <w:rPr>
          <w:i/>
          <w:sz w:val="24"/>
          <w:szCs w:val="24"/>
        </w:rPr>
        <w:t xml:space="preserve"> negative</w:t>
      </w:r>
      <w:r w:rsidR="00D61E07">
        <w:rPr>
          <w:i/>
          <w:sz w:val="24"/>
          <w:szCs w:val="24"/>
        </w:rPr>
        <w:t xml:space="preserve"> side-effects</w:t>
      </w:r>
      <w:r>
        <w:rPr>
          <w:i/>
          <w:sz w:val="24"/>
          <w:szCs w:val="24"/>
        </w:rPr>
        <w:t>. Not all of these treatmen</w:t>
      </w:r>
      <w:r w:rsidR="002F7B0B">
        <w:rPr>
          <w:i/>
          <w:sz w:val="24"/>
          <w:szCs w:val="24"/>
        </w:rPr>
        <w:t>ts have been tried by all the 53</w:t>
      </w:r>
      <w:r>
        <w:rPr>
          <w:i/>
          <w:sz w:val="24"/>
          <w:szCs w:val="24"/>
        </w:rPr>
        <w:t xml:space="preserve"> participants.</w:t>
      </w:r>
      <w:r w:rsidR="00C76F90">
        <w:rPr>
          <w:i/>
          <w:sz w:val="24"/>
          <w:szCs w:val="24"/>
        </w:rPr>
        <w:t xml:space="preserve"> </w:t>
      </w:r>
      <w:r w:rsidR="00C76F90" w:rsidRPr="00C76F90">
        <w:rPr>
          <w:b/>
          <w:i/>
          <w:sz w:val="24"/>
          <w:szCs w:val="24"/>
        </w:rPr>
        <w:t xml:space="preserve">Some of these treatments have positively helped M.E. sufferers, despite side-effects. Please refer to ‘Treatments </w:t>
      </w:r>
      <w:proofErr w:type="gramStart"/>
      <w:r w:rsidR="00C76F90" w:rsidRPr="00C76F90">
        <w:rPr>
          <w:b/>
          <w:i/>
          <w:sz w:val="24"/>
          <w:szCs w:val="24"/>
        </w:rPr>
        <w:t>Which</w:t>
      </w:r>
      <w:proofErr w:type="gramEnd"/>
      <w:r w:rsidR="00C76F90" w:rsidRPr="00C76F90">
        <w:rPr>
          <w:b/>
          <w:i/>
          <w:sz w:val="24"/>
          <w:szCs w:val="24"/>
        </w:rPr>
        <w:t xml:space="preserve"> have</w:t>
      </w:r>
      <w:r w:rsidR="00C76F90">
        <w:rPr>
          <w:b/>
          <w:i/>
          <w:sz w:val="24"/>
          <w:szCs w:val="24"/>
        </w:rPr>
        <w:t xml:space="preserve"> Helped.</w:t>
      </w:r>
      <w:r w:rsidR="00DE7C5C">
        <w:rPr>
          <w:b/>
          <w:i/>
          <w:sz w:val="24"/>
          <w:szCs w:val="24"/>
        </w:rPr>
        <w:t>’</w:t>
      </w:r>
      <w:r w:rsidRPr="00C76F90">
        <w:rPr>
          <w:b/>
          <w:i/>
          <w:sz w:val="24"/>
          <w:szCs w:val="24"/>
        </w:rPr>
        <w:t>)</w:t>
      </w:r>
    </w:p>
    <w:p w:rsidR="00DD4BC6" w:rsidRPr="002A323E" w:rsidRDefault="002A323E" w:rsidP="003C24B7">
      <w:pPr>
        <w:jc w:val="center"/>
        <w:rPr>
          <w:b/>
          <w:color w:val="7F7F7F" w:themeColor="text1" w:themeTint="80"/>
          <w:sz w:val="24"/>
          <w:szCs w:val="24"/>
        </w:rPr>
      </w:pPr>
      <w:r w:rsidRPr="002A323E">
        <w:rPr>
          <w:b/>
          <w:color w:val="7F7F7F" w:themeColor="text1" w:themeTint="80"/>
          <w:sz w:val="24"/>
          <w:szCs w:val="24"/>
        </w:rPr>
        <w:t xml:space="preserve">Disclaimer: </w:t>
      </w:r>
      <w:r w:rsidR="00DD4BC6" w:rsidRPr="002A323E">
        <w:rPr>
          <w:b/>
          <w:color w:val="7F7F7F" w:themeColor="text1" w:themeTint="80"/>
          <w:sz w:val="24"/>
          <w:szCs w:val="24"/>
        </w:rPr>
        <w:t xml:space="preserve">Although the Grace Charity for M.E. hopes that the following information is helpful, we don’t take responsibility for any treatments, therapies etc. </w:t>
      </w:r>
      <w:r w:rsidRPr="002A323E">
        <w:rPr>
          <w:b/>
          <w:color w:val="7F7F7F" w:themeColor="text1" w:themeTint="80"/>
          <w:sz w:val="24"/>
          <w:szCs w:val="24"/>
        </w:rPr>
        <w:t>found</w:t>
      </w:r>
      <w:r w:rsidR="003F3077">
        <w:rPr>
          <w:b/>
          <w:color w:val="7F7F7F" w:themeColor="text1" w:themeTint="80"/>
          <w:sz w:val="24"/>
          <w:szCs w:val="24"/>
        </w:rPr>
        <w:t xml:space="preserve"> in this survey because it is taken from anecdotal feedback.</w:t>
      </w:r>
    </w:p>
    <w:p w:rsidR="00AF4250" w:rsidRDefault="00AF4250" w:rsidP="00AF4250">
      <w:pPr>
        <w:rPr>
          <w:color w:val="002060"/>
          <w:sz w:val="28"/>
          <w:szCs w:val="28"/>
        </w:rPr>
      </w:pPr>
      <w:r w:rsidRPr="00AF4250">
        <w:rPr>
          <w:b/>
          <w:sz w:val="28"/>
          <w:szCs w:val="28"/>
        </w:rPr>
        <w:t>Alpha-interferon injections</w:t>
      </w:r>
      <w:r>
        <w:rPr>
          <w:b/>
          <w:sz w:val="28"/>
          <w:szCs w:val="28"/>
        </w:rPr>
        <w:t xml:space="preserve"> </w:t>
      </w:r>
      <w:r w:rsidRPr="00AF4250">
        <w:rPr>
          <w:color w:val="00B0F0"/>
          <w:sz w:val="28"/>
          <w:szCs w:val="28"/>
        </w:rPr>
        <w:t>(1</w:t>
      </w:r>
      <w:r w:rsidR="00AF0DAE">
        <w:rPr>
          <w:color w:val="00B0F0"/>
          <w:sz w:val="28"/>
          <w:szCs w:val="28"/>
        </w:rPr>
        <w:t xml:space="preserve"> person or 1.9% of participants</w:t>
      </w:r>
      <w:r w:rsidRPr="00AF4250">
        <w:rPr>
          <w:color w:val="00B0F0"/>
          <w:sz w:val="28"/>
          <w:szCs w:val="28"/>
        </w:rPr>
        <w:t>)</w:t>
      </w:r>
      <w:r w:rsidR="00FA5590">
        <w:rPr>
          <w:color w:val="00B0F0"/>
          <w:sz w:val="28"/>
          <w:szCs w:val="28"/>
        </w:rPr>
        <w:t xml:space="preserve"> </w:t>
      </w:r>
      <w:r w:rsidR="00FA5590" w:rsidRPr="00FA5590">
        <w:rPr>
          <w:color w:val="FF0000"/>
          <w:sz w:val="28"/>
          <w:szCs w:val="28"/>
        </w:rPr>
        <w:t>(antiviral drug)</w:t>
      </w:r>
      <w:r>
        <w:rPr>
          <w:color w:val="00B0F0"/>
          <w:sz w:val="28"/>
          <w:szCs w:val="28"/>
        </w:rPr>
        <w:t xml:space="preserve"> </w:t>
      </w:r>
      <w:r w:rsidRPr="00AF4250">
        <w:rPr>
          <w:color w:val="002060"/>
          <w:sz w:val="28"/>
          <w:szCs w:val="28"/>
        </w:rPr>
        <w:t>Can cause high fever and body aches which abate within 12 hours of each injection.</w:t>
      </w:r>
    </w:p>
    <w:p w:rsidR="005148A0" w:rsidRPr="005148A0" w:rsidRDefault="005148A0" w:rsidP="005148A0">
      <w:pPr>
        <w:pStyle w:val="NoSpacing"/>
        <w:rPr>
          <w:b/>
          <w:sz w:val="28"/>
          <w:szCs w:val="28"/>
        </w:rPr>
      </w:pPr>
      <w:r w:rsidRPr="005148A0">
        <w:rPr>
          <w:b/>
          <w:sz w:val="28"/>
          <w:szCs w:val="28"/>
        </w:rPr>
        <w:t>Amino Acids</w:t>
      </w:r>
      <w:r w:rsidR="00223A64">
        <w:rPr>
          <w:b/>
          <w:sz w:val="28"/>
          <w:szCs w:val="28"/>
        </w:rPr>
        <w:t>:</w:t>
      </w:r>
      <w:r w:rsidRPr="005148A0">
        <w:rPr>
          <w:b/>
          <w:sz w:val="28"/>
          <w:szCs w:val="28"/>
        </w:rPr>
        <w:tab/>
      </w:r>
    </w:p>
    <w:p w:rsidR="005148A0" w:rsidRDefault="005148A0" w:rsidP="005148A0">
      <w:pPr>
        <w:tabs>
          <w:tab w:val="left" w:pos="2010"/>
        </w:tabs>
        <w:rPr>
          <w:color w:val="002060"/>
          <w:sz w:val="28"/>
          <w:szCs w:val="28"/>
        </w:rPr>
      </w:pPr>
      <w:proofErr w:type="spellStart"/>
      <w:proofErr w:type="gramStart"/>
      <w:r w:rsidRPr="005148A0">
        <w:rPr>
          <w:sz w:val="28"/>
          <w:szCs w:val="28"/>
        </w:rPr>
        <w:t>Carnitine</w:t>
      </w:r>
      <w:proofErr w:type="spellEnd"/>
      <w:r w:rsidRPr="005148A0">
        <w:rPr>
          <w:sz w:val="28"/>
          <w:szCs w:val="28"/>
        </w:rPr>
        <w:t xml:space="preserve"> </w:t>
      </w:r>
      <w:r w:rsidRPr="00A717E8">
        <w:rPr>
          <w:color w:val="00B0F0"/>
          <w:sz w:val="28"/>
          <w:szCs w:val="28"/>
        </w:rPr>
        <w:t>(1</w:t>
      </w:r>
      <w:r>
        <w:rPr>
          <w:color w:val="00B0F0"/>
          <w:sz w:val="28"/>
          <w:szCs w:val="28"/>
        </w:rPr>
        <w:t xml:space="preserve"> person or 1.9% of participants) </w:t>
      </w:r>
      <w:r>
        <w:rPr>
          <w:color w:val="FF0000"/>
          <w:sz w:val="28"/>
          <w:szCs w:val="28"/>
        </w:rPr>
        <w:t xml:space="preserve">(amino acid supplement) </w:t>
      </w:r>
      <w:r w:rsidRPr="009A1148">
        <w:rPr>
          <w:color w:val="002060"/>
          <w:sz w:val="28"/>
          <w:szCs w:val="28"/>
        </w:rPr>
        <w:t>Mild nausea and slight headache which soon wore off.</w:t>
      </w:r>
      <w:proofErr w:type="gramEnd"/>
    </w:p>
    <w:p w:rsidR="00627ED7" w:rsidRDefault="00627ED7" w:rsidP="008274E9">
      <w:pPr>
        <w:pStyle w:val="NoSpacing"/>
        <w:rPr>
          <w:b/>
          <w:sz w:val="28"/>
          <w:szCs w:val="28"/>
        </w:rPr>
      </w:pPr>
    </w:p>
    <w:p w:rsidR="008274E9" w:rsidRPr="006646A5" w:rsidRDefault="00223A64" w:rsidP="008274E9">
      <w:pPr>
        <w:pStyle w:val="NoSpacing"/>
        <w:rPr>
          <w:sz w:val="28"/>
          <w:szCs w:val="28"/>
        </w:rPr>
      </w:pPr>
      <w:r w:rsidRPr="008274E9">
        <w:rPr>
          <w:b/>
          <w:sz w:val="28"/>
          <w:szCs w:val="28"/>
        </w:rPr>
        <w:t>Anticonvulsant drugs:</w:t>
      </w:r>
      <w:r w:rsidR="006646A5">
        <w:rPr>
          <w:b/>
          <w:sz w:val="28"/>
          <w:szCs w:val="28"/>
        </w:rPr>
        <w:t xml:space="preserve"> </w:t>
      </w:r>
      <w:r w:rsidR="006646A5" w:rsidRPr="006646A5">
        <w:rPr>
          <w:sz w:val="28"/>
          <w:szCs w:val="28"/>
        </w:rPr>
        <w:t>(see also Painkillers heading)</w:t>
      </w:r>
    </w:p>
    <w:p w:rsidR="008274E9" w:rsidRDefault="008274E9" w:rsidP="008274E9">
      <w:pPr>
        <w:pStyle w:val="NoSpacing"/>
        <w:rPr>
          <w:color w:val="002060"/>
          <w:sz w:val="28"/>
          <w:szCs w:val="28"/>
        </w:rPr>
      </w:pPr>
      <w:proofErr w:type="spellStart"/>
      <w:proofErr w:type="gramStart"/>
      <w:r w:rsidRPr="008274E9">
        <w:rPr>
          <w:sz w:val="28"/>
          <w:szCs w:val="28"/>
        </w:rPr>
        <w:t>Clonazepam</w:t>
      </w:r>
      <w:proofErr w:type="spellEnd"/>
      <w:r w:rsidRPr="008274E9">
        <w:rPr>
          <w:sz w:val="28"/>
          <w:szCs w:val="28"/>
        </w:rPr>
        <w:t xml:space="preserve"> </w:t>
      </w:r>
      <w:r w:rsidRPr="008274E9">
        <w:rPr>
          <w:color w:val="00B0F0"/>
          <w:sz w:val="28"/>
          <w:szCs w:val="28"/>
        </w:rPr>
        <w:t xml:space="preserve">(1 person or 1.9% of participants) </w:t>
      </w:r>
      <w:r w:rsidRPr="008274E9">
        <w:rPr>
          <w:color w:val="FF0000"/>
          <w:sz w:val="28"/>
          <w:szCs w:val="28"/>
        </w:rPr>
        <w:t>(</w:t>
      </w:r>
      <w:r w:rsidR="00420B89">
        <w:rPr>
          <w:color w:val="FF0000"/>
          <w:sz w:val="28"/>
          <w:szCs w:val="28"/>
        </w:rPr>
        <w:t>anticonvulsant</w:t>
      </w:r>
      <w:r w:rsidRPr="008274E9">
        <w:rPr>
          <w:color w:val="FF0000"/>
          <w:sz w:val="28"/>
          <w:szCs w:val="28"/>
        </w:rPr>
        <w:t>)</w:t>
      </w:r>
      <w:r w:rsidRPr="008274E9">
        <w:rPr>
          <w:color w:val="00B0F0"/>
          <w:sz w:val="28"/>
          <w:szCs w:val="28"/>
        </w:rPr>
        <w:t xml:space="preserve"> </w:t>
      </w:r>
      <w:r w:rsidRPr="008274E9">
        <w:rPr>
          <w:color w:val="002060"/>
          <w:sz w:val="28"/>
          <w:szCs w:val="28"/>
        </w:rPr>
        <w:t>Caused sleep disorder.</w:t>
      </w:r>
      <w:proofErr w:type="gramEnd"/>
    </w:p>
    <w:p w:rsidR="00980AEE" w:rsidRDefault="00980AEE" w:rsidP="008274E9">
      <w:pPr>
        <w:pStyle w:val="NoSpacing"/>
        <w:rPr>
          <w:color w:val="002060"/>
          <w:sz w:val="28"/>
          <w:szCs w:val="28"/>
        </w:rPr>
      </w:pPr>
    </w:p>
    <w:p w:rsidR="008274E9" w:rsidRPr="008766BF" w:rsidRDefault="008274E9" w:rsidP="008274E9">
      <w:pPr>
        <w:rPr>
          <w:color w:val="002060"/>
          <w:sz w:val="28"/>
          <w:szCs w:val="28"/>
        </w:rPr>
      </w:pPr>
      <w:proofErr w:type="spellStart"/>
      <w:r w:rsidRPr="008274E9">
        <w:rPr>
          <w:sz w:val="28"/>
          <w:szCs w:val="28"/>
        </w:rPr>
        <w:t>Topamax</w:t>
      </w:r>
      <w:proofErr w:type="spellEnd"/>
      <w:r w:rsidRPr="008274E9">
        <w:rPr>
          <w:sz w:val="28"/>
          <w:szCs w:val="28"/>
        </w:rPr>
        <w:t xml:space="preserve"> </w:t>
      </w:r>
      <w:r w:rsidRPr="008274E9">
        <w:rPr>
          <w:color w:val="00B0F0"/>
          <w:sz w:val="28"/>
          <w:szCs w:val="28"/>
        </w:rPr>
        <w:t>(</w:t>
      </w:r>
      <w:r w:rsidRPr="00D00A2C">
        <w:rPr>
          <w:color w:val="00B0F0"/>
          <w:sz w:val="28"/>
          <w:szCs w:val="28"/>
        </w:rPr>
        <w:t>1</w:t>
      </w:r>
      <w:r>
        <w:rPr>
          <w:color w:val="00B0F0"/>
          <w:sz w:val="28"/>
          <w:szCs w:val="28"/>
        </w:rPr>
        <w:t xml:space="preserve">person or 1.9% of participants) </w:t>
      </w:r>
      <w:r>
        <w:rPr>
          <w:color w:val="FF0000"/>
          <w:sz w:val="28"/>
          <w:szCs w:val="28"/>
        </w:rPr>
        <w:t xml:space="preserve">(anticonvulsant) </w:t>
      </w:r>
      <w:r w:rsidR="00A017B1">
        <w:rPr>
          <w:color w:val="002060"/>
          <w:sz w:val="28"/>
          <w:szCs w:val="28"/>
        </w:rPr>
        <w:t>C</w:t>
      </w:r>
      <w:r w:rsidRPr="008766BF">
        <w:rPr>
          <w:color w:val="002060"/>
          <w:sz w:val="28"/>
          <w:szCs w:val="28"/>
        </w:rPr>
        <w:t>aused severe weight loss</w:t>
      </w:r>
      <w:r w:rsidR="001C3213">
        <w:rPr>
          <w:color w:val="002060"/>
          <w:sz w:val="28"/>
          <w:szCs w:val="28"/>
        </w:rPr>
        <w:t>.</w:t>
      </w:r>
    </w:p>
    <w:p w:rsidR="00420B89" w:rsidRPr="00AE3301" w:rsidRDefault="00420B89" w:rsidP="00420B89">
      <w:pPr>
        <w:rPr>
          <w:color w:val="002060"/>
          <w:sz w:val="28"/>
          <w:szCs w:val="28"/>
        </w:rPr>
      </w:pPr>
      <w:proofErr w:type="spellStart"/>
      <w:r w:rsidRPr="00420B89">
        <w:rPr>
          <w:sz w:val="28"/>
          <w:szCs w:val="28"/>
        </w:rPr>
        <w:t>Gabapentin</w:t>
      </w:r>
      <w:proofErr w:type="spellEnd"/>
      <w:r w:rsidRPr="00B24FFA">
        <w:rPr>
          <w:b/>
          <w:sz w:val="28"/>
          <w:szCs w:val="28"/>
        </w:rPr>
        <w:t xml:space="preserve"> </w:t>
      </w:r>
      <w:r w:rsidRPr="003B333C">
        <w:rPr>
          <w:color w:val="00B0F0"/>
          <w:sz w:val="28"/>
          <w:szCs w:val="28"/>
        </w:rPr>
        <w:t>(1</w:t>
      </w:r>
      <w:r>
        <w:rPr>
          <w:color w:val="00B0F0"/>
          <w:sz w:val="28"/>
          <w:szCs w:val="28"/>
        </w:rPr>
        <w:t xml:space="preserve"> person or 1.9% of participants) </w:t>
      </w:r>
      <w:r>
        <w:rPr>
          <w:color w:val="FF0000"/>
          <w:sz w:val="28"/>
          <w:szCs w:val="28"/>
        </w:rPr>
        <w:t>(</w:t>
      </w:r>
      <w:r w:rsidRPr="000B42C1">
        <w:rPr>
          <w:color w:val="FF0000"/>
          <w:sz w:val="28"/>
          <w:szCs w:val="28"/>
        </w:rPr>
        <w:t>anticonvulsant</w:t>
      </w:r>
      <w:r w:rsidR="001C3213">
        <w:rPr>
          <w:color w:val="FF0000"/>
          <w:sz w:val="28"/>
          <w:szCs w:val="28"/>
        </w:rPr>
        <w:t xml:space="preserve"> used as a painkiller</w:t>
      </w:r>
      <w:r w:rsidR="0049329E">
        <w:rPr>
          <w:color w:val="FF0000"/>
          <w:sz w:val="28"/>
          <w:szCs w:val="28"/>
        </w:rPr>
        <w:t>)</w:t>
      </w:r>
      <w:r>
        <w:rPr>
          <w:color w:val="FF0000"/>
          <w:sz w:val="28"/>
          <w:szCs w:val="28"/>
        </w:rPr>
        <w:t xml:space="preserve"> </w:t>
      </w:r>
      <w:r w:rsidRPr="00AE3301">
        <w:rPr>
          <w:color w:val="002060"/>
          <w:sz w:val="28"/>
          <w:szCs w:val="28"/>
        </w:rPr>
        <w:t>Caused dizziness until the patient got used to it.</w:t>
      </w:r>
    </w:p>
    <w:p w:rsidR="008274E9" w:rsidRPr="008274E9" w:rsidRDefault="008274E9" w:rsidP="008274E9">
      <w:pPr>
        <w:pStyle w:val="NoSpacing"/>
        <w:rPr>
          <w:color w:val="002060"/>
          <w:sz w:val="28"/>
          <w:szCs w:val="28"/>
        </w:rPr>
      </w:pPr>
    </w:p>
    <w:p w:rsidR="001D1BBA" w:rsidRPr="005148A0" w:rsidRDefault="001D1BBA" w:rsidP="005148A0">
      <w:pPr>
        <w:pStyle w:val="NoSpacing"/>
        <w:rPr>
          <w:b/>
          <w:color w:val="00B050"/>
          <w:sz w:val="28"/>
          <w:szCs w:val="28"/>
        </w:rPr>
      </w:pPr>
      <w:r w:rsidRPr="005148A0">
        <w:rPr>
          <w:b/>
          <w:sz w:val="28"/>
          <w:szCs w:val="28"/>
        </w:rPr>
        <w:t>Antidepressants:</w:t>
      </w:r>
      <w:r w:rsidRPr="005148A0">
        <w:rPr>
          <w:b/>
          <w:color w:val="00B050"/>
          <w:sz w:val="28"/>
          <w:szCs w:val="28"/>
        </w:rPr>
        <w:t xml:space="preserve"> </w:t>
      </w:r>
    </w:p>
    <w:p w:rsidR="005148A0" w:rsidRPr="00223A64" w:rsidRDefault="001D1BBA" w:rsidP="005148A0">
      <w:pPr>
        <w:pStyle w:val="NoSpacing"/>
        <w:rPr>
          <w:color w:val="002060"/>
          <w:sz w:val="28"/>
          <w:szCs w:val="28"/>
        </w:rPr>
      </w:pPr>
      <w:r w:rsidRPr="005148A0">
        <w:rPr>
          <w:sz w:val="28"/>
          <w:szCs w:val="28"/>
        </w:rPr>
        <w:t xml:space="preserve">Antidepressants generally </w:t>
      </w:r>
      <w:r w:rsidRPr="005148A0">
        <w:rPr>
          <w:color w:val="00B0F0"/>
          <w:sz w:val="28"/>
          <w:szCs w:val="28"/>
        </w:rPr>
        <w:t xml:space="preserve">(1 person or 1.9% of participants) </w:t>
      </w:r>
      <w:proofErr w:type="gramStart"/>
      <w:r w:rsidRPr="00223A64">
        <w:rPr>
          <w:color w:val="002060"/>
          <w:sz w:val="28"/>
          <w:szCs w:val="28"/>
        </w:rPr>
        <w:t>Made</w:t>
      </w:r>
      <w:proofErr w:type="gramEnd"/>
      <w:r w:rsidRPr="00223A64">
        <w:rPr>
          <w:color w:val="002060"/>
          <w:sz w:val="28"/>
          <w:szCs w:val="28"/>
        </w:rPr>
        <w:t xml:space="preserve"> a patient’s </w:t>
      </w:r>
      <w:r w:rsidR="005148A0" w:rsidRPr="00223A64">
        <w:rPr>
          <w:color w:val="002060"/>
          <w:sz w:val="28"/>
          <w:szCs w:val="28"/>
        </w:rPr>
        <w:t xml:space="preserve"> </w:t>
      </w:r>
    </w:p>
    <w:p w:rsidR="00223A64" w:rsidRPr="00223A64" w:rsidRDefault="005148A0" w:rsidP="005148A0">
      <w:pPr>
        <w:pStyle w:val="NoSpacing"/>
        <w:rPr>
          <w:color w:val="002060"/>
          <w:sz w:val="28"/>
          <w:szCs w:val="28"/>
        </w:rPr>
      </w:pPr>
      <w:proofErr w:type="gramStart"/>
      <w:r w:rsidRPr="00223A64">
        <w:rPr>
          <w:color w:val="002060"/>
          <w:sz w:val="28"/>
          <w:szCs w:val="28"/>
        </w:rPr>
        <w:t>M.E. much worse.</w:t>
      </w:r>
      <w:proofErr w:type="gramEnd"/>
    </w:p>
    <w:p w:rsidR="005148A0" w:rsidRPr="00223A64" w:rsidRDefault="005148A0" w:rsidP="005148A0">
      <w:pPr>
        <w:pStyle w:val="NoSpacing"/>
        <w:rPr>
          <w:color w:val="002060"/>
          <w:sz w:val="28"/>
          <w:szCs w:val="28"/>
        </w:rPr>
      </w:pPr>
      <w:r w:rsidRPr="00223A64">
        <w:rPr>
          <w:color w:val="002060"/>
          <w:sz w:val="28"/>
          <w:szCs w:val="28"/>
        </w:rPr>
        <w:t xml:space="preserve">              </w:t>
      </w:r>
    </w:p>
    <w:p w:rsidR="00223A64" w:rsidRDefault="001D1BBA" w:rsidP="001D1BBA">
      <w:pPr>
        <w:rPr>
          <w:color w:val="002060"/>
          <w:sz w:val="28"/>
          <w:szCs w:val="28"/>
        </w:rPr>
      </w:pPr>
      <w:proofErr w:type="spellStart"/>
      <w:proofErr w:type="gramStart"/>
      <w:r w:rsidRPr="001D1BBA">
        <w:rPr>
          <w:sz w:val="28"/>
          <w:szCs w:val="28"/>
        </w:rPr>
        <w:t>A</w:t>
      </w:r>
      <w:r w:rsidR="007A19F8" w:rsidRPr="001D1BBA">
        <w:rPr>
          <w:sz w:val="28"/>
          <w:szCs w:val="28"/>
        </w:rPr>
        <w:t>mitriptyline</w:t>
      </w:r>
      <w:proofErr w:type="spellEnd"/>
      <w:r w:rsidR="007A19F8">
        <w:rPr>
          <w:sz w:val="28"/>
          <w:szCs w:val="28"/>
        </w:rPr>
        <w:t xml:space="preserve">  </w:t>
      </w:r>
      <w:r w:rsidR="003560E1">
        <w:rPr>
          <w:color w:val="00B0F0"/>
          <w:sz w:val="28"/>
          <w:szCs w:val="28"/>
        </w:rPr>
        <w:t>(</w:t>
      </w:r>
      <w:proofErr w:type="gramEnd"/>
      <w:r w:rsidR="003560E1">
        <w:rPr>
          <w:color w:val="00B0F0"/>
          <w:sz w:val="28"/>
          <w:szCs w:val="28"/>
        </w:rPr>
        <w:t>4</w:t>
      </w:r>
      <w:r w:rsidR="00B61A1C" w:rsidRPr="00A717E8">
        <w:rPr>
          <w:color w:val="00B0F0"/>
          <w:sz w:val="28"/>
          <w:szCs w:val="28"/>
        </w:rPr>
        <w:t xml:space="preserve"> </w:t>
      </w:r>
      <w:r w:rsidR="00937BFA">
        <w:rPr>
          <w:color w:val="00B0F0"/>
          <w:sz w:val="28"/>
          <w:szCs w:val="28"/>
        </w:rPr>
        <w:t>people or 7.5% of participants</w:t>
      </w:r>
      <w:r w:rsidR="00A717E8">
        <w:rPr>
          <w:color w:val="00B0F0"/>
          <w:sz w:val="28"/>
          <w:szCs w:val="28"/>
        </w:rPr>
        <w:t xml:space="preserve">) </w:t>
      </w:r>
      <w:r w:rsidR="00771683">
        <w:rPr>
          <w:color w:val="FF0000"/>
          <w:sz w:val="28"/>
          <w:szCs w:val="28"/>
        </w:rPr>
        <w:t>(</w:t>
      </w:r>
      <w:r w:rsidR="00A717E8">
        <w:rPr>
          <w:color w:val="FF0000"/>
          <w:sz w:val="28"/>
          <w:szCs w:val="28"/>
        </w:rPr>
        <w:t>antidepressant</w:t>
      </w:r>
      <w:r w:rsidR="00771683">
        <w:rPr>
          <w:color w:val="FF0000"/>
          <w:sz w:val="28"/>
          <w:szCs w:val="28"/>
        </w:rPr>
        <w:t>)</w:t>
      </w:r>
      <w:r w:rsidR="00E53DA3">
        <w:rPr>
          <w:color w:val="FF0000"/>
          <w:sz w:val="28"/>
          <w:szCs w:val="28"/>
        </w:rPr>
        <w:t xml:space="preserve"> </w:t>
      </w:r>
      <w:r w:rsidR="00756A14">
        <w:rPr>
          <w:color w:val="002060"/>
          <w:sz w:val="28"/>
          <w:szCs w:val="28"/>
        </w:rPr>
        <w:t>C</w:t>
      </w:r>
      <w:r w:rsidR="00E53DA3" w:rsidRPr="00E53DA3">
        <w:rPr>
          <w:color w:val="002060"/>
          <w:sz w:val="28"/>
          <w:szCs w:val="28"/>
        </w:rPr>
        <w:t>aused sleep disorder</w:t>
      </w:r>
      <w:r w:rsidR="00756A14">
        <w:rPr>
          <w:color w:val="002060"/>
          <w:sz w:val="28"/>
          <w:szCs w:val="28"/>
        </w:rPr>
        <w:t>.</w:t>
      </w:r>
      <w:r w:rsidR="00254762">
        <w:rPr>
          <w:color w:val="002060"/>
          <w:sz w:val="28"/>
          <w:szCs w:val="28"/>
        </w:rPr>
        <w:t xml:space="preserve"> </w:t>
      </w:r>
      <w:proofErr w:type="gramStart"/>
      <w:r w:rsidR="00254762">
        <w:rPr>
          <w:color w:val="002060"/>
          <w:sz w:val="28"/>
          <w:szCs w:val="28"/>
        </w:rPr>
        <w:t>Terrible sore throat.</w:t>
      </w:r>
      <w:proofErr w:type="gramEnd"/>
      <w:r w:rsidR="00254762">
        <w:rPr>
          <w:color w:val="002060"/>
          <w:sz w:val="28"/>
          <w:szCs w:val="28"/>
        </w:rPr>
        <w:t xml:space="preserve"> </w:t>
      </w:r>
      <w:proofErr w:type="gramStart"/>
      <w:r w:rsidR="00254762">
        <w:rPr>
          <w:color w:val="002060"/>
          <w:sz w:val="28"/>
          <w:szCs w:val="28"/>
        </w:rPr>
        <w:t>Nightmares.</w:t>
      </w:r>
      <w:proofErr w:type="gramEnd"/>
      <w:r w:rsidR="00254762">
        <w:rPr>
          <w:color w:val="002060"/>
          <w:sz w:val="28"/>
          <w:szCs w:val="28"/>
        </w:rPr>
        <w:t xml:space="preserve"> </w:t>
      </w:r>
      <w:proofErr w:type="gramStart"/>
      <w:r w:rsidR="00254762">
        <w:rPr>
          <w:color w:val="002060"/>
          <w:sz w:val="28"/>
          <w:szCs w:val="28"/>
        </w:rPr>
        <w:t>Huge weight gain.</w:t>
      </w:r>
      <w:proofErr w:type="gramEnd"/>
      <w:r w:rsidR="00254762">
        <w:rPr>
          <w:color w:val="002060"/>
          <w:sz w:val="28"/>
          <w:szCs w:val="28"/>
        </w:rPr>
        <w:t xml:space="preserve"> </w:t>
      </w:r>
      <w:proofErr w:type="gramStart"/>
      <w:r w:rsidR="00254762">
        <w:rPr>
          <w:color w:val="002060"/>
          <w:sz w:val="28"/>
          <w:szCs w:val="28"/>
        </w:rPr>
        <w:t>Loads of side-effects.</w:t>
      </w:r>
      <w:proofErr w:type="gramEnd"/>
      <w:r w:rsidR="00EC6883">
        <w:rPr>
          <w:color w:val="002060"/>
          <w:sz w:val="28"/>
          <w:szCs w:val="28"/>
        </w:rPr>
        <w:t xml:space="preserve"> Just one pill (normal dose for a non-M.E. sufferer) made a sufferer </w:t>
      </w:r>
      <w:r w:rsidR="00EC6883">
        <w:rPr>
          <w:color w:val="002060"/>
          <w:sz w:val="28"/>
          <w:szCs w:val="28"/>
        </w:rPr>
        <w:lastRenderedPageBreak/>
        <w:t>extremely ill and unable to move for 48 hours, worsening M.E. symptoms for one month.</w:t>
      </w:r>
    </w:p>
    <w:p w:rsidR="001D1BBA" w:rsidRDefault="001D1BBA" w:rsidP="001D1BBA">
      <w:pPr>
        <w:rPr>
          <w:color w:val="002060"/>
          <w:sz w:val="28"/>
          <w:szCs w:val="28"/>
        </w:rPr>
      </w:pPr>
      <w:proofErr w:type="spellStart"/>
      <w:r w:rsidRPr="001D1BBA">
        <w:rPr>
          <w:sz w:val="28"/>
          <w:szCs w:val="28"/>
        </w:rPr>
        <w:t>Cymbalta</w:t>
      </w:r>
      <w:proofErr w:type="spellEnd"/>
      <w:r>
        <w:rPr>
          <w:sz w:val="28"/>
          <w:szCs w:val="28"/>
        </w:rPr>
        <w:t xml:space="preserve"> </w:t>
      </w:r>
      <w:r w:rsidRPr="00A717E8">
        <w:rPr>
          <w:color w:val="00B0F0"/>
          <w:sz w:val="28"/>
          <w:szCs w:val="28"/>
        </w:rPr>
        <w:t>(1</w:t>
      </w:r>
      <w:r>
        <w:rPr>
          <w:color w:val="00B0F0"/>
          <w:sz w:val="28"/>
          <w:szCs w:val="28"/>
        </w:rPr>
        <w:t xml:space="preserve"> person or 1.9% of participants) </w:t>
      </w:r>
      <w:r>
        <w:rPr>
          <w:color w:val="FF0000"/>
          <w:sz w:val="28"/>
          <w:szCs w:val="28"/>
        </w:rPr>
        <w:t xml:space="preserve">(antidepressant) </w:t>
      </w:r>
      <w:r>
        <w:rPr>
          <w:color w:val="002060"/>
          <w:sz w:val="28"/>
          <w:szCs w:val="28"/>
        </w:rPr>
        <w:t>C</w:t>
      </w:r>
      <w:r w:rsidRPr="00E53DA3">
        <w:rPr>
          <w:color w:val="002060"/>
          <w:sz w:val="28"/>
          <w:szCs w:val="28"/>
        </w:rPr>
        <w:t>aused extreme nausea</w:t>
      </w:r>
      <w:r>
        <w:rPr>
          <w:color w:val="002060"/>
          <w:sz w:val="28"/>
          <w:szCs w:val="28"/>
        </w:rPr>
        <w:t>.</w:t>
      </w:r>
    </w:p>
    <w:p w:rsidR="001D1BBA" w:rsidRPr="008E6DA7" w:rsidRDefault="001D1BBA" w:rsidP="001D1BBA">
      <w:pPr>
        <w:rPr>
          <w:color w:val="002060"/>
          <w:sz w:val="28"/>
          <w:szCs w:val="28"/>
        </w:rPr>
      </w:pPr>
      <w:proofErr w:type="spellStart"/>
      <w:proofErr w:type="gramStart"/>
      <w:r w:rsidRPr="001D1BBA">
        <w:rPr>
          <w:sz w:val="28"/>
          <w:szCs w:val="28"/>
        </w:rPr>
        <w:t>Seroxat</w:t>
      </w:r>
      <w:proofErr w:type="spellEnd"/>
      <w:r w:rsidRPr="001D1BBA">
        <w:rPr>
          <w:sz w:val="28"/>
          <w:szCs w:val="28"/>
        </w:rPr>
        <w:t xml:space="preserve"> </w:t>
      </w:r>
      <w:r w:rsidRPr="00D00A2C">
        <w:rPr>
          <w:color w:val="00B0F0"/>
          <w:sz w:val="28"/>
          <w:szCs w:val="28"/>
        </w:rPr>
        <w:t>(1</w:t>
      </w:r>
      <w:r>
        <w:rPr>
          <w:color w:val="00B0F0"/>
          <w:sz w:val="28"/>
          <w:szCs w:val="28"/>
        </w:rPr>
        <w:t xml:space="preserve"> person or 1.9% of participants)</w:t>
      </w:r>
      <w:r w:rsidR="00924B97">
        <w:rPr>
          <w:color w:val="00B0F0"/>
          <w:sz w:val="28"/>
          <w:szCs w:val="28"/>
        </w:rPr>
        <w:t xml:space="preserve"> </w:t>
      </w:r>
      <w:r>
        <w:rPr>
          <w:color w:val="FF0000"/>
          <w:sz w:val="28"/>
          <w:szCs w:val="28"/>
        </w:rPr>
        <w:t>(antidepressant)</w:t>
      </w:r>
      <w:r w:rsidR="008E6DA7">
        <w:rPr>
          <w:color w:val="FF0000"/>
          <w:sz w:val="28"/>
          <w:szCs w:val="28"/>
        </w:rPr>
        <w:t xml:space="preserve"> </w:t>
      </w:r>
      <w:r w:rsidR="008E6DA7" w:rsidRPr="008E6DA7">
        <w:rPr>
          <w:color w:val="002060"/>
          <w:sz w:val="28"/>
          <w:szCs w:val="28"/>
        </w:rPr>
        <w:t>Not specific</w:t>
      </w:r>
      <w:r w:rsidR="00AF62F4">
        <w:rPr>
          <w:color w:val="002060"/>
          <w:sz w:val="28"/>
          <w:szCs w:val="28"/>
        </w:rPr>
        <w:t xml:space="preserve"> in how it affected this person</w:t>
      </w:r>
      <w:r w:rsidR="008E6DA7" w:rsidRPr="008E6DA7">
        <w:rPr>
          <w:color w:val="002060"/>
          <w:sz w:val="28"/>
          <w:szCs w:val="28"/>
        </w:rPr>
        <w:t>.</w:t>
      </w:r>
      <w:proofErr w:type="gramEnd"/>
    </w:p>
    <w:p w:rsidR="001D1BBA" w:rsidRPr="008E6DA7" w:rsidRDefault="001D1BBA" w:rsidP="001D1BBA">
      <w:pPr>
        <w:rPr>
          <w:color w:val="002060"/>
          <w:sz w:val="28"/>
          <w:szCs w:val="28"/>
        </w:rPr>
      </w:pPr>
      <w:r w:rsidRPr="001D1BBA">
        <w:rPr>
          <w:sz w:val="28"/>
          <w:szCs w:val="28"/>
        </w:rPr>
        <w:t>SSRI drugs</w:t>
      </w:r>
      <w:r>
        <w:rPr>
          <w:sz w:val="28"/>
          <w:szCs w:val="28"/>
        </w:rPr>
        <w:t xml:space="preserve"> (generally) </w:t>
      </w:r>
      <w:r w:rsidRPr="00D00A2C">
        <w:rPr>
          <w:color w:val="00B0F0"/>
          <w:sz w:val="28"/>
          <w:szCs w:val="28"/>
        </w:rPr>
        <w:t>(1</w:t>
      </w:r>
      <w:r>
        <w:rPr>
          <w:color w:val="FF0000"/>
          <w:sz w:val="28"/>
          <w:szCs w:val="28"/>
        </w:rPr>
        <w:t xml:space="preserve"> </w:t>
      </w:r>
      <w:r>
        <w:rPr>
          <w:color w:val="00B0F0"/>
          <w:sz w:val="28"/>
          <w:szCs w:val="28"/>
        </w:rPr>
        <w:t>person or 1.9% of participants)</w:t>
      </w:r>
      <w:r w:rsidR="008E6DA7">
        <w:rPr>
          <w:color w:val="00B0F0"/>
          <w:sz w:val="28"/>
          <w:szCs w:val="28"/>
        </w:rPr>
        <w:t xml:space="preserve"> </w:t>
      </w:r>
      <w:r>
        <w:rPr>
          <w:color w:val="FF0000"/>
          <w:sz w:val="28"/>
          <w:szCs w:val="28"/>
        </w:rPr>
        <w:t>(antidepressants)</w:t>
      </w:r>
      <w:r w:rsidR="008E6DA7">
        <w:rPr>
          <w:color w:val="FF0000"/>
          <w:sz w:val="28"/>
          <w:szCs w:val="28"/>
        </w:rPr>
        <w:t xml:space="preserve"> </w:t>
      </w:r>
      <w:r w:rsidR="008E6DA7" w:rsidRPr="008E6DA7">
        <w:rPr>
          <w:color w:val="002060"/>
          <w:sz w:val="28"/>
          <w:szCs w:val="28"/>
        </w:rPr>
        <w:t>Not specific</w:t>
      </w:r>
      <w:r w:rsidR="00AF62F4">
        <w:rPr>
          <w:color w:val="002060"/>
          <w:sz w:val="28"/>
          <w:szCs w:val="28"/>
        </w:rPr>
        <w:t xml:space="preserve"> in how it affected this person</w:t>
      </w:r>
      <w:r w:rsidR="008E6DA7" w:rsidRPr="008E6DA7">
        <w:rPr>
          <w:color w:val="002060"/>
          <w:sz w:val="28"/>
          <w:szCs w:val="28"/>
        </w:rPr>
        <w:t>.</w:t>
      </w:r>
    </w:p>
    <w:p w:rsidR="001D1BBA" w:rsidRDefault="001D1BBA" w:rsidP="001D1BBA">
      <w:pPr>
        <w:rPr>
          <w:color w:val="002060"/>
          <w:sz w:val="28"/>
          <w:szCs w:val="28"/>
        </w:rPr>
      </w:pPr>
    </w:p>
    <w:p w:rsidR="006E718E" w:rsidRPr="00BE4602" w:rsidRDefault="006E718E" w:rsidP="006E718E">
      <w:pPr>
        <w:rPr>
          <w:color w:val="002060"/>
          <w:sz w:val="28"/>
          <w:szCs w:val="28"/>
        </w:rPr>
      </w:pPr>
      <w:r w:rsidRPr="00B24FFA">
        <w:rPr>
          <w:b/>
          <w:sz w:val="28"/>
          <w:szCs w:val="28"/>
        </w:rPr>
        <w:t>Antibiotics</w:t>
      </w:r>
      <w:r>
        <w:rPr>
          <w:sz w:val="28"/>
          <w:szCs w:val="28"/>
        </w:rPr>
        <w:t xml:space="preserve"> (high dose)</w:t>
      </w:r>
      <w:r w:rsidR="003C24B7">
        <w:rPr>
          <w:color w:val="7030A0"/>
          <w:sz w:val="28"/>
          <w:szCs w:val="28"/>
        </w:rPr>
        <w:t xml:space="preserve"> </w:t>
      </w:r>
      <w:r w:rsidR="00C24821">
        <w:rPr>
          <w:color w:val="00B0F0"/>
          <w:sz w:val="28"/>
          <w:szCs w:val="28"/>
        </w:rPr>
        <w:t>(1</w:t>
      </w:r>
      <w:r w:rsidR="00CF5E22">
        <w:rPr>
          <w:color w:val="00B0F0"/>
          <w:sz w:val="28"/>
          <w:szCs w:val="28"/>
        </w:rPr>
        <w:t xml:space="preserve"> person or 1.9% of participants</w:t>
      </w:r>
      <w:r w:rsidR="00A717E8">
        <w:rPr>
          <w:color w:val="00B0F0"/>
          <w:sz w:val="28"/>
          <w:szCs w:val="28"/>
        </w:rPr>
        <w:t>)</w:t>
      </w:r>
      <w:r w:rsidR="00BE4602">
        <w:rPr>
          <w:color w:val="00B0F0"/>
          <w:sz w:val="28"/>
          <w:szCs w:val="28"/>
        </w:rPr>
        <w:t xml:space="preserve"> </w:t>
      </w:r>
      <w:r w:rsidR="00BE4602" w:rsidRPr="00BE4602">
        <w:rPr>
          <w:color w:val="002060"/>
          <w:sz w:val="28"/>
          <w:szCs w:val="28"/>
        </w:rPr>
        <w:t>‘Completely wiped out’ a patient, with the bugs still present after the high dose.</w:t>
      </w:r>
    </w:p>
    <w:p w:rsidR="006E718E" w:rsidRPr="00924B97" w:rsidRDefault="006E718E" w:rsidP="006E718E">
      <w:pPr>
        <w:rPr>
          <w:color w:val="002060"/>
          <w:sz w:val="28"/>
          <w:szCs w:val="28"/>
        </w:rPr>
      </w:pPr>
      <w:r w:rsidRPr="00B24FFA">
        <w:rPr>
          <w:b/>
          <w:sz w:val="28"/>
          <w:szCs w:val="28"/>
        </w:rPr>
        <w:t>Aromatherapy</w:t>
      </w:r>
      <w:r w:rsidR="003C24B7">
        <w:rPr>
          <w:sz w:val="28"/>
          <w:szCs w:val="28"/>
        </w:rPr>
        <w:t xml:space="preserve"> </w:t>
      </w:r>
      <w:r w:rsidR="00C24821">
        <w:rPr>
          <w:color w:val="00B0F0"/>
          <w:sz w:val="28"/>
          <w:szCs w:val="28"/>
        </w:rPr>
        <w:t>(1</w:t>
      </w:r>
      <w:r w:rsidR="001B4C41">
        <w:rPr>
          <w:color w:val="00B0F0"/>
          <w:sz w:val="28"/>
          <w:szCs w:val="28"/>
        </w:rPr>
        <w:t xml:space="preserve"> person or 1.9% of participants</w:t>
      </w:r>
      <w:r w:rsidR="00A717E8">
        <w:rPr>
          <w:color w:val="00B0F0"/>
          <w:sz w:val="28"/>
          <w:szCs w:val="28"/>
        </w:rPr>
        <w:t>)</w:t>
      </w:r>
      <w:r w:rsidR="00C3389E">
        <w:rPr>
          <w:color w:val="00B0F0"/>
          <w:sz w:val="28"/>
          <w:szCs w:val="28"/>
        </w:rPr>
        <w:t xml:space="preserve"> </w:t>
      </w:r>
      <w:r w:rsidR="00104721" w:rsidRPr="00104721">
        <w:rPr>
          <w:color w:val="FF0000"/>
          <w:sz w:val="28"/>
          <w:szCs w:val="28"/>
        </w:rPr>
        <w:t>(herbal massage oils)</w:t>
      </w:r>
      <w:r w:rsidR="00104721">
        <w:rPr>
          <w:color w:val="00B0F0"/>
          <w:sz w:val="28"/>
          <w:szCs w:val="28"/>
        </w:rPr>
        <w:t xml:space="preserve"> </w:t>
      </w:r>
      <w:r w:rsidR="00C3389E" w:rsidRPr="00924B97">
        <w:rPr>
          <w:color w:val="002060"/>
          <w:sz w:val="28"/>
          <w:szCs w:val="28"/>
        </w:rPr>
        <w:t>If too intense can worsen symptoms.</w:t>
      </w:r>
    </w:p>
    <w:p w:rsidR="00AC50EB" w:rsidRPr="008E6DA7" w:rsidRDefault="00A717E8" w:rsidP="007A19F8">
      <w:pPr>
        <w:rPr>
          <w:color w:val="002060"/>
          <w:sz w:val="28"/>
          <w:szCs w:val="28"/>
        </w:rPr>
      </w:pPr>
      <w:proofErr w:type="spellStart"/>
      <w:r w:rsidRPr="00B24FFA">
        <w:rPr>
          <w:b/>
          <w:sz w:val="28"/>
          <w:szCs w:val="28"/>
        </w:rPr>
        <w:t>Buspirone</w:t>
      </w:r>
      <w:proofErr w:type="spellEnd"/>
      <w:r w:rsidRPr="00B24FFA">
        <w:rPr>
          <w:b/>
          <w:sz w:val="28"/>
          <w:szCs w:val="28"/>
        </w:rPr>
        <w:t xml:space="preserve"> </w:t>
      </w:r>
      <w:r w:rsidR="003C24B7" w:rsidRPr="00A717E8">
        <w:rPr>
          <w:color w:val="00B0F0"/>
          <w:sz w:val="28"/>
          <w:szCs w:val="28"/>
        </w:rPr>
        <w:t>(1</w:t>
      </w:r>
      <w:r w:rsidR="001B4C41">
        <w:rPr>
          <w:color w:val="00B0F0"/>
          <w:sz w:val="28"/>
          <w:szCs w:val="28"/>
        </w:rPr>
        <w:t xml:space="preserve"> person or 1.9% of participants</w:t>
      </w:r>
      <w:r>
        <w:rPr>
          <w:color w:val="00B0F0"/>
          <w:sz w:val="28"/>
          <w:szCs w:val="28"/>
        </w:rPr>
        <w:t xml:space="preserve">) </w:t>
      </w:r>
      <w:r w:rsidR="00771683">
        <w:rPr>
          <w:color w:val="FF0000"/>
          <w:sz w:val="28"/>
          <w:szCs w:val="28"/>
        </w:rPr>
        <w:t>(</w:t>
      </w:r>
      <w:r>
        <w:rPr>
          <w:color w:val="FF0000"/>
          <w:sz w:val="28"/>
          <w:szCs w:val="28"/>
        </w:rPr>
        <w:t>anti-anxiety drug</w:t>
      </w:r>
      <w:r w:rsidR="00771683">
        <w:rPr>
          <w:color w:val="FF0000"/>
          <w:sz w:val="28"/>
          <w:szCs w:val="28"/>
        </w:rPr>
        <w:t>)</w:t>
      </w:r>
      <w:r w:rsidR="008E6DA7">
        <w:rPr>
          <w:color w:val="FF0000"/>
          <w:sz w:val="28"/>
          <w:szCs w:val="28"/>
        </w:rPr>
        <w:t xml:space="preserve"> </w:t>
      </w:r>
      <w:r w:rsidR="008E6DA7" w:rsidRPr="008E6DA7">
        <w:rPr>
          <w:color w:val="002060"/>
          <w:sz w:val="28"/>
          <w:szCs w:val="28"/>
        </w:rPr>
        <w:t>Not specific in how it affected this</w:t>
      </w:r>
      <w:r w:rsidR="00AF62F4">
        <w:rPr>
          <w:color w:val="002060"/>
          <w:sz w:val="28"/>
          <w:szCs w:val="28"/>
        </w:rPr>
        <w:t xml:space="preserve"> person</w:t>
      </w:r>
      <w:r w:rsidR="008E6DA7" w:rsidRPr="008E6DA7">
        <w:rPr>
          <w:color w:val="002060"/>
          <w:sz w:val="28"/>
          <w:szCs w:val="28"/>
        </w:rPr>
        <w:t>.</w:t>
      </w:r>
    </w:p>
    <w:p w:rsidR="00732725" w:rsidRPr="00D96FB1" w:rsidRDefault="00732725" w:rsidP="00732725">
      <w:pPr>
        <w:rPr>
          <w:color w:val="002060"/>
          <w:sz w:val="28"/>
          <w:szCs w:val="28"/>
        </w:rPr>
      </w:pPr>
      <w:r w:rsidRPr="00B24FFA">
        <w:rPr>
          <w:b/>
          <w:sz w:val="28"/>
          <w:szCs w:val="28"/>
        </w:rPr>
        <w:t xml:space="preserve">CBT </w:t>
      </w:r>
      <w:r w:rsidRPr="00A717E8">
        <w:rPr>
          <w:color w:val="00B0F0"/>
          <w:sz w:val="28"/>
          <w:szCs w:val="28"/>
        </w:rPr>
        <w:t>(4</w:t>
      </w:r>
      <w:r w:rsidR="00970F1C">
        <w:rPr>
          <w:color w:val="00B0F0"/>
          <w:sz w:val="28"/>
          <w:szCs w:val="28"/>
        </w:rPr>
        <w:t xml:space="preserve"> people or 7.5% of participants</w:t>
      </w:r>
      <w:r w:rsidR="00A717E8">
        <w:rPr>
          <w:color w:val="00B0F0"/>
          <w:sz w:val="28"/>
          <w:szCs w:val="28"/>
        </w:rPr>
        <w:t xml:space="preserve">) </w:t>
      </w:r>
      <w:r w:rsidR="00771683">
        <w:rPr>
          <w:color w:val="FF0000"/>
          <w:sz w:val="28"/>
          <w:szCs w:val="28"/>
        </w:rPr>
        <w:t>(</w:t>
      </w:r>
      <w:r w:rsidR="00A717E8">
        <w:rPr>
          <w:color w:val="FF0000"/>
          <w:sz w:val="28"/>
          <w:szCs w:val="28"/>
        </w:rPr>
        <w:t>Cognitive Behavioural Therapy</w:t>
      </w:r>
      <w:r w:rsidR="00771683">
        <w:rPr>
          <w:color w:val="FF0000"/>
          <w:sz w:val="28"/>
          <w:szCs w:val="28"/>
        </w:rPr>
        <w:t>)</w:t>
      </w:r>
      <w:r w:rsidR="00D96FB1">
        <w:rPr>
          <w:color w:val="FF0000"/>
          <w:sz w:val="28"/>
          <w:szCs w:val="28"/>
        </w:rPr>
        <w:t xml:space="preserve"> </w:t>
      </w:r>
      <w:r w:rsidR="00D96FB1" w:rsidRPr="00D96FB1">
        <w:rPr>
          <w:color w:val="002060"/>
          <w:sz w:val="28"/>
          <w:szCs w:val="28"/>
        </w:rPr>
        <w:t>Caused relapse</w:t>
      </w:r>
      <w:r w:rsidR="00E71B22">
        <w:rPr>
          <w:color w:val="002060"/>
          <w:sz w:val="28"/>
          <w:szCs w:val="28"/>
        </w:rPr>
        <w:t xml:space="preserve">. </w:t>
      </w:r>
      <w:proofErr w:type="gramStart"/>
      <w:r w:rsidR="00E71B22">
        <w:rPr>
          <w:color w:val="002060"/>
          <w:sz w:val="28"/>
          <w:szCs w:val="28"/>
        </w:rPr>
        <w:t>Of no benefit after 2 courses.</w:t>
      </w:r>
      <w:proofErr w:type="gramEnd"/>
    </w:p>
    <w:p w:rsidR="006E718E" w:rsidRPr="009A1148" w:rsidRDefault="006E718E" w:rsidP="006E718E">
      <w:pPr>
        <w:rPr>
          <w:color w:val="002060"/>
          <w:sz w:val="28"/>
          <w:szCs w:val="28"/>
        </w:rPr>
      </w:pPr>
      <w:r w:rsidRPr="00B24FFA">
        <w:rPr>
          <w:b/>
          <w:sz w:val="28"/>
          <w:szCs w:val="28"/>
        </w:rPr>
        <w:t>Co Q 10</w:t>
      </w:r>
      <w:r w:rsidR="003C24B7">
        <w:rPr>
          <w:sz w:val="28"/>
          <w:szCs w:val="28"/>
        </w:rPr>
        <w:t xml:space="preserve"> </w:t>
      </w:r>
      <w:r w:rsidR="003C24B7" w:rsidRPr="00A717E8">
        <w:rPr>
          <w:color w:val="00B0F0"/>
          <w:sz w:val="28"/>
          <w:szCs w:val="28"/>
        </w:rPr>
        <w:t>(1</w:t>
      </w:r>
      <w:r w:rsidR="00E34513">
        <w:rPr>
          <w:color w:val="00B0F0"/>
          <w:sz w:val="28"/>
          <w:szCs w:val="28"/>
        </w:rPr>
        <w:t xml:space="preserve"> person or 1.9% of participants</w:t>
      </w:r>
      <w:r w:rsidR="00A717E8">
        <w:rPr>
          <w:color w:val="00B0F0"/>
          <w:sz w:val="28"/>
          <w:szCs w:val="28"/>
        </w:rPr>
        <w:t xml:space="preserve">) </w:t>
      </w:r>
      <w:r w:rsidR="00771683">
        <w:rPr>
          <w:color w:val="FF0000"/>
          <w:sz w:val="28"/>
          <w:szCs w:val="28"/>
        </w:rPr>
        <w:t>(</w:t>
      </w:r>
      <w:r w:rsidR="00A717E8">
        <w:rPr>
          <w:color w:val="FF0000"/>
          <w:sz w:val="28"/>
          <w:szCs w:val="28"/>
        </w:rPr>
        <w:t>enzyme supplement</w:t>
      </w:r>
      <w:r w:rsidR="00771683">
        <w:rPr>
          <w:color w:val="FF0000"/>
          <w:sz w:val="28"/>
          <w:szCs w:val="28"/>
        </w:rPr>
        <w:t>)</w:t>
      </w:r>
      <w:r w:rsidR="009A1148">
        <w:rPr>
          <w:color w:val="FF0000"/>
          <w:sz w:val="28"/>
          <w:szCs w:val="28"/>
        </w:rPr>
        <w:t xml:space="preserve"> </w:t>
      </w:r>
      <w:r w:rsidR="009A1148" w:rsidRPr="009A1148">
        <w:rPr>
          <w:color w:val="002060"/>
          <w:sz w:val="28"/>
          <w:szCs w:val="28"/>
        </w:rPr>
        <w:t>Mild nausea and slight headache which soon</w:t>
      </w:r>
      <w:r w:rsidR="009A1148">
        <w:rPr>
          <w:color w:val="FF0000"/>
          <w:sz w:val="28"/>
          <w:szCs w:val="28"/>
        </w:rPr>
        <w:t xml:space="preserve"> </w:t>
      </w:r>
      <w:r w:rsidR="009A1148" w:rsidRPr="009A1148">
        <w:rPr>
          <w:color w:val="002060"/>
          <w:sz w:val="28"/>
          <w:szCs w:val="28"/>
        </w:rPr>
        <w:t>wore off.</w:t>
      </w:r>
    </w:p>
    <w:p w:rsidR="006E718E" w:rsidRPr="008E6DA7" w:rsidRDefault="006E718E" w:rsidP="006E718E">
      <w:pPr>
        <w:rPr>
          <w:color w:val="002060"/>
          <w:sz w:val="28"/>
          <w:szCs w:val="28"/>
        </w:rPr>
      </w:pPr>
      <w:r w:rsidRPr="00B24FFA">
        <w:rPr>
          <w:b/>
          <w:sz w:val="28"/>
          <w:szCs w:val="28"/>
        </w:rPr>
        <w:t>Counsellors (inexperienced)</w:t>
      </w:r>
      <w:r w:rsidR="003C24B7" w:rsidRPr="00B24FFA">
        <w:rPr>
          <w:b/>
          <w:sz w:val="28"/>
          <w:szCs w:val="28"/>
        </w:rPr>
        <w:t xml:space="preserve"> </w:t>
      </w:r>
      <w:r w:rsidR="00B94652">
        <w:rPr>
          <w:color w:val="00B0F0"/>
          <w:sz w:val="28"/>
          <w:szCs w:val="28"/>
        </w:rPr>
        <w:t>(</w:t>
      </w:r>
      <w:r w:rsidR="00990418">
        <w:rPr>
          <w:color w:val="00B0F0"/>
          <w:sz w:val="28"/>
          <w:szCs w:val="28"/>
        </w:rPr>
        <w:t>1</w:t>
      </w:r>
      <w:r w:rsidR="00E34513">
        <w:rPr>
          <w:color w:val="00B0F0"/>
          <w:sz w:val="28"/>
          <w:szCs w:val="28"/>
        </w:rPr>
        <w:t xml:space="preserve"> person or 1.9% of participants</w:t>
      </w:r>
      <w:r w:rsidR="00A717E8">
        <w:rPr>
          <w:color w:val="00B0F0"/>
          <w:sz w:val="28"/>
          <w:szCs w:val="28"/>
        </w:rPr>
        <w:t>)</w:t>
      </w:r>
      <w:r w:rsidR="009852BD">
        <w:rPr>
          <w:color w:val="00B0F0"/>
          <w:sz w:val="28"/>
          <w:szCs w:val="28"/>
        </w:rPr>
        <w:t xml:space="preserve"> </w:t>
      </w:r>
      <w:r w:rsidR="008E6DA7" w:rsidRPr="008E6DA7">
        <w:rPr>
          <w:color w:val="002060"/>
          <w:sz w:val="28"/>
          <w:szCs w:val="28"/>
        </w:rPr>
        <w:t>Not specifi</w:t>
      </w:r>
      <w:r w:rsidR="00AF62F4">
        <w:rPr>
          <w:color w:val="002060"/>
          <w:sz w:val="28"/>
          <w:szCs w:val="28"/>
        </w:rPr>
        <w:t>c in how it affected this person</w:t>
      </w:r>
      <w:r w:rsidR="008E6DA7" w:rsidRPr="008E6DA7">
        <w:rPr>
          <w:color w:val="002060"/>
          <w:sz w:val="28"/>
          <w:szCs w:val="28"/>
        </w:rPr>
        <w:t>.</w:t>
      </w:r>
    </w:p>
    <w:p w:rsidR="00510433" w:rsidRPr="008E6DA7" w:rsidRDefault="00510433" w:rsidP="00732725">
      <w:pPr>
        <w:rPr>
          <w:color w:val="002060"/>
          <w:sz w:val="28"/>
          <w:szCs w:val="28"/>
        </w:rPr>
      </w:pPr>
      <w:r w:rsidRPr="00510433">
        <w:rPr>
          <w:b/>
          <w:sz w:val="28"/>
          <w:szCs w:val="28"/>
        </w:rPr>
        <w:t>Diet</w:t>
      </w:r>
      <w:r>
        <w:rPr>
          <w:b/>
          <w:sz w:val="28"/>
          <w:szCs w:val="28"/>
        </w:rPr>
        <w:t xml:space="preserve"> </w:t>
      </w:r>
      <w:r w:rsidR="00990418">
        <w:rPr>
          <w:color w:val="00B0F0"/>
          <w:sz w:val="28"/>
          <w:szCs w:val="28"/>
        </w:rPr>
        <w:t>(1</w:t>
      </w:r>
      <w:r w:rsidR="00581CF5">
        <w:rPr>
          <w:color w:val="00B0F0"/>
          <w:sz w:val="28"/>
          <w:szCs w:val="28"/>
        </w:rPr>
        <w:t xml:space="preserve"> person or 1.9% of participants</w:t>
      </w:r>
      <w:r w:rsidRPr="00510433">
        <w:rPr>
          <w:color w:val="00B0F0"/>
          <w:sz w:val="28"/>
          <w:szCs w:val="28"/>
        </w:rPr>
        <w:t>)</w:t>
      </w:r>
      <w:r>
        <w:rPr>
          <w:b/>
          <w:sz w:val="28"/>
          <w:szCs w:val="28"/>
        </w:rPr>
        <w:t xml:space="preserve"> </w:t>
      </w:r>
      <w:r w:rsidRPr="008E6DA7">
        <w:rPr>
          <w:color w:val="002060"/>
          <w:sz w:val="28"/>
          <w:szCs w:val="28"/>
        </w:rPr>
        <w:t>Wheat, diary produce and sugar made one sufferer worse.</w:t>
      </w:r>
    </w:p>
    <w:p w:rsidR="00732725" w:rsidRPr="009A1148" w:rsidRDefault="00F67979" w:rsidP="00732725">
      <w:pPr>
        <w:rPr>
          <w:color w:val="002060"/>
          <w:sz w:val="28"/>
          <w:szCs w:val="28"/>
        </w:rPr>
      </w:pPr>
      <w:r>
        <w:rPr>
          <w:b/>
          <w:sz w:val="28"/>
          <w:szCs w:val="28"/>
        </w:rPr>
        <w:t>D-</w:t>
      </w:r>
      <w:r w:rsidR="00732725" w:rsidRPr="00B24FFA">
        <w:rPr>
          <w:b/>
          <w:sz w:val="28"/>
          <w:szCs w:val="28"/>
        </w:rPr>
        <w:t xml:space="preserve"> </w:t>
      </w:r>
      <w:proofErr w:type="spellStart"/>
      <w:r w:rsidR="00732725" w:rsidRPr="00B24FFA">
        <w:rPr>
          <w:b/>
          <w:sz w:val="28"/>
          <w:szCs w:val="28"/>
        </w:rPr>
        <w:t>Ribrose</w:t>
      </w:r>
      <w:proofErr w:type="spellEnd"/>
      <w:r w:rsidR="003C24B7">
        <w:rPr>
          <w:sz w:val="28"/>
          <w:szCs w:val="28"/>
        </w:rPr>
        <w:t xml:space="preserve"> </w:t>
      </w:r>
      <w:r w:rsidR="003C24B7" w:rsidRPr="003B333C">
        <w:rPr>
          <w:color w:val="00B0F0"/>
          <w:sz w:val="28"/>
          <w:szCs w:val="28"/>
        </w:rPr>
        <w:t>(1</w:t>
      </w:r>
      <w:r w:rsidR="00581CF5">
        <w:rPr>
          <w:color w:val="00B0F0"/>
          <w:sz w:val="28"/>
          <w:szCs w:val="28"/>
        </w:rPr>
        <w:t xml:space="preserve"> person or 1.9% of participants</w:t>
      </w:r>
      <w:r w:rsidR="003B333C">
        <w:rPr>
          <w:color w:val="00B0F0"/>
          <w:sz w:val="28"/>
          <w:szCs w:val="28"/>
        </w:rPr>
        <w:t xml:space="preserve">) </w:t>
      </w:r>
      <w:r w:rsidR="00771683">
        <w:rPr>
          <w:color w:val="FF0000"/>
          <w:sz w:val="28"/>
          <w:szCs w:val="28"/>
        </w:rPr>
        <w:t>(</w:t>
      </w:r>
      <w:r w:rsidR="003B333C">
        <w:rPr>
          <w:color w:val="FF0000"/>
          <w:sz w:val="28"/>
          <w:szCs w:val="28"/>
        </w:rPr>
        <w:t>supplement</w:t>
      </w:r>
      <w:r w:rsidR="00771683">
        <w:rPr>
          <w:color w:val="FF0000"/>
          <w:sz w:val="28"/>
          <w:szCs w:val="28"/>
        </w:rPr>
        <w:t>)</w:t>
      </w:r>
      <w:r w:rsidR="009A1148">
        <w:rPr>
          <w:color w:val="FF0000"/>
          <w:sz w:val="28"/>
          <w:szCs w:val="28"/>
        </w:rPr>
        <w:t xml:space="preserve"> </w:t>
      </w:r>
      <w:r w:rsidR="009A1148" w:rsidRPr="009A1148">
        <w:rPr>
          <w:color w:val="002060"/>
          <w:sz w:val="28"/>
          <w:szCs w:val="28"/>
        </w:rPr>
        <w:t>Mild nausea and slight headache which soon wore</w:t>
      </w:r>
      <w:r w:rsidR="009A1148">
        <w:rPr>
          <w:color w:val="FF0000"/>
          <w:sz w:val="28"/>
          <w:szCs w:val="28"/>
        </w:rPr>
        <w:t xml:space="preserve"> </w:t>
      </w:r>
      <w:r w:rsidR="009A1148" w:rsidRPr="009A1148">
        <w:rPr>
          <w:color w:val="002060"/>
          <w:sz w:val="28"/>
          <w:szCs w:val="28"/>
        </w:rPr>
        <w:t>off.</w:t>
      </w:r>
    </w:p>
    <w:p w:rsidR="007A19F8" w:rsidRDefault="007A19F8" w:rsidP="007A19F8">
      <w:pPr>
        <w:rPr>
          <w:color w:val="002060"/>
          <w:sz w:val="28"/>
          <w:szCs w:val="28"/>
        </w:rPr>
      </w:pPr>
      <w:r w:rsidRPr="00B24FFA">
        <w:rPr>
          <w:b/>
          <w:sz w:val="28"/>
          <w:szCs w:val="28"/>
        </w:rPr>
        <w:t>E.C.T.</w:t>
      </w:r>
      <w:r w:rsidR="003C24B7">
        <w:rPr>
          <w:sz w:val="28"/>
          <w:szCs w:val="28"/>
        </w:rPr>
        <w:t xml:space="preserve"> </w:t>
      </w:r>
      <w:r w:rsidR="003B333C" w:rsidRPr="003B333C">
        <w:rPr>
          <w:color w:val="00B0F0"/>
          <w:sz w:val="28"/>
          <w:szCs w:val="28"/>
        </w:rPr>
        <w:t>(1</w:t>
      </w:r>
      <w:r w:rsidR="00581CF5">
        <w:rPr>
          <w:color w:val="00B0F0"/>
          <w:sz w:val="28"/>
          <w:szCs w:val="28"/>
        </w:rPr>
        <w:t xml:space="preserve"> person or 1.9% of participants</w:t>
      </w:r>
      <w:r w:rsidR="003B333C">
        <w:rPr>
          <w:color w:val="00B0F0"/>
          <w:sz w:val="28"/>
          <w:szCs w:val="28"/>
        </w:rPr>
        <w:t xml:space="preserve">) </w:t>
      </w:r>
      <w:r w:rsidR="00771683">
        <w:rPr>
          <w:color w:val="FF0000"/>
          <w:sz w:val="28"/>
          <w:szCs w:val="28"/>
        </w:rPr>
        <w:t>(</w:t>
      </w:r>
      <w:r w:rsidR="003B333C">
        <w:rPr>
          <w:color w:val="FF0000"/>
          <w:sz w:val="28"/>
          <w:szCs w:val="28"/>
        </w:rPr>
        <w:t>electroconvulsive therapy</w:t>
      </w:r>
      <w:r w:rsidR="00771683">
        <w:rPr>
          <w:color w:val="FF0000"/>
          <w:sz w:val="28"/>
          <w:szCs w:val="28"/>
        </w:rPr>
        <w:t>)</w:t>
      </w:r>
      <w:r w:rsidR="009D1796">
        <w:rPr>
          <w:color w:val="FF0000"/>
          <w:sz w:val="28"/>
          <w:szCs w:val="28"/>
        </w:rPr>
        <w:t xml:space="preserve"> </w:t>
      </w:r>
      <w:r w:rsidR="008E6DA7" w:rsidRPr="008E6DA7">
        <w:rPr>
          <w:color w:val="002060"/>
          <w:sz w:val="28"/>
          <w:szCs w:val="28"/>
        </w:rPr>
        <w:t>Not specific</w:t>
      </w:r>
      <w:r w:rsidR="00AF62F4">
        <w:rPr>
          <w:color w:val="002060"/>
          <w:sz w:val="28"/>
          <w:szCs w:val="28"/>
        </w:rPr>
        <w:t xml:space="preserve"> in how it affected this person</w:t>
      </w:r>
      <w:r w:rsidR="008E6DA7" w:rsidRPr="008E6DA7">
        <w:rPr>
          <w:color w:val="002060"/>
          <w:sz w:val="28"/>
          <w:szCs w:val="28"/>
        </w:rPr>
        <w:t>.</w:t>
      </w:r>
    </w:p>
    <w:p w:rsidR="008E6DA7" w:rsidRPr="008E6DA7" w:rsidRDefault="008E6DA7" w:rsidP="007A19F8">
      <w:pPr>
        <w:rPr>
          <w:color w:val="002060"/>
          <w:sz w:val="28"/>
          <w:szCs w:val="28"/>
        </w:rPr>
      </w:pPr>
    </w:p>
    <w:p w:rsidR="00420B89" w:rsidRPr="00E17211" w:rsidRDefault="00420B89" w:rsidP="00420B89">
      <w:pPr>
        <w:pStyle w:val="NoSpacing"/>
        <w:rPr>
          <w:b/>
          <w:sz w:val="28"/>
          <w:szCs w:val="28"/>
        </w:rPr>
      </w:pPr>
      <w:r w:rsidRPr="00E17211">
        <w:rPr>
          <w:b/>
          <w:sz w:val="28"/>
          <w:szCs w:val="28"/>
        </w:rPr>
        <w:lastRenderedPageBreak/>
        <w:t>Essential Fatty Acids:</w:t>
      </w:r>
    </w:p>
    <w:p w:rsidR="00420B89" w:rsidRDefault="00420B89" w:rsidP="00420B89">
      <w:pPr>
        <w:pStyle w:val="NoSpacing"/>
        <w:rPr>
          <w:color w:val="002060"/>
          <w:sz w:val="28"/>
          <w:szCs w:val="28"/>
        </w:rPr>
      </w:pPr>
      <w:proofErr w:type="spellStart"/>
      <w:r w:rsidRPr="00420B89">
        <w:rPr>
          <w:sz w:val="28"/>
          <w:szCs w:val="28"/>
        </w:rPr>
        <w:t>Veg</w:t>
      </w:r>
      <w:proofErr w:type="spellEnd"/>
      <w:r w:rsidRPr="00420B89">
        <w:rPr>
          <w:sz w:val="28"/>
          <w:szCs w:val="28"/>
        </w:rPr>
        <w:t xml:space="preserve"> EPA </w:t>
      </w:r>
      <w:r w:rsidRPr="00420B89">
        <w:rPr>
          <w:color w:val="00B0F0"/>
          <w:sz w:val="28"/>
          <w:szCs w:val="28"/>
        </w:rPr>
        <w:t xml:space="preserve">(1person or 1.9% of participants) </w:t>
      </w:r>
      <w:r w:rsidRPr="00420B89">
        <w:rPr>
          <w:color w:val="FF0000"/>
          <w:sz w:val="28"/>
          <w:szCs w:val="28"/>
        </w:rPr>
        <w:t xml:space="preserve">(supplement) </w:t>
      </w:r>
      <w:r w:rsidRPr="00420B89">
        <w:rPr>
          <w:color w:val="002060"/>
          <w:sz w:val="28"/>
          <w:szCs w:val="28"/>
        </w:rPr>
        <w:t>Mild nausea and headache which soon wore off.</w:t>
      </w:r>
    </w:p>
    <w:p w:rsidR="00C458AF" w:rsidRDefault="00C458AF" w:rsidP="00732725">
      <w:pPr>
        <w:rPr>
          <w:b/>
          <w:sz w:val="28"/>
          <w:szCs w:val="28"/>
        </w:rPr>
      </w:pPr>
    </w:p>
    <w:p w:rsidR="00732725" w:rsidRPr="008E6DA7" w:rsidRDefault="003B333C" w:rsidP="00732725">
      <w:pPr>
        <w:rPr>
          <w:color w:val="002060"/>
          <w:sz w:val="28"/>
          <w:szCs w:val="28"/>
        </w:rPr>
      </w:pPr>
      <w:proofErr w:type="spellStart"/>
      <w:r w:rsidRPr="00B24FFA">
        <w:rPr>
          <w:b/>
          <w:sz w:val="28"/>
          <w:szCs w:val="28"/>
        </w:rPr>
        <w:t>Fungilin</w:t>
      </w:r>
      <w:proofErr w:type="spellEnd"/>
      <w:r w:rsidR="003C24B7">
        <w:rPr>
          <w:sz w:val="28"/>
          <w:szCs w:val="28"/>
        </w:rPr>
        <w:t xml:space="preserve"> </w:t>
      </w:r>
      <w:r w:rsidR="003C24B7" w:rsidRPr="003B333C">
        <w:rPr>
          <w:color w:val="00B0F0"/>
          <w:sz w:val="28"/>
          <w:szCs w:val="28"/>
        </w:rPr>
        <w:t>(1</w:t>
      </w:r>
      <w:r w:rsidR="00527146">
        <w:rPr>
          <w:color w:val="00B0F0"/>
          <w:sz w:val="28"/>
          <w:szCs w:val="28"/>
        </w:rPr>
        <w:t xml:space="preserve"> person or 1.9% of participants</w:t>
      </w:r>
      <w:r>
        <w:rPr>
          <w:color w:val="00B0F0"/>
          <w:sz w:val="28"/>
          <w:szCs w:val="28"/>
        </w:rPr>
        <w:t xml:space="preserve">) </w:t>
      </w:r>
      <w:r w:rsidR="00771683">
        <w:rPr>
          <w:color w:val="FF0000"/>
          <w:sz w:val="28"/>
          <w:szCs w:val="28"/>
        </w:rPr>
        <w:t>(</w:t>
      </w:r>
      <w:r>
        <w:rPr>
          <w:color w:val="FF0000"/>
          <w:sz w:val="28"/>
          <w:szCs w:val="28"/>
        </w:rPr>
        <w:t>antifungal drug</w:t>
      </w:r>
      <w:r w:rsidR="00771683">
        <w:rPr>
          <w:color w:val="FF0000"/>
          <w:sz w:val="28"/>
          <w:szCs w:val="28"/>
        </w:rPr>
        <w:t>)</w:t>
      </w:r>
      <w:r w:rsidR="008E6DA7">
        <w:rPr>
          <w:color w:val="FF0000"/>
          <w:sz w:val="28"/>
          <w:szCs w:val="28"/>
        </w:rPr>
        <w:t xml:space="preserve"> </w:t>
      </w:r>
      <w:r w:rsidR="008E6DA7" w:rsidRPr="008E6DA7">
        <w:rPr>
          <w:color w:val="002060"/>
          <w:sz w:val="28"/>
          <w:szCs w:val="28"/>
        </w:rPr>
        <w:t>Not specific</w:t>
      </w:r>
      <w:r w:rsidR="00AF62F4">
        <w:rPr>
          <w:color w:val="002060"/>
          <w:sz w:val="28"/>
          <w:szCs w:val="28"/>
        </w:rPr>
        <w:t xml:space="preserve"> in how it affected this person</w:t>
      </w:r>
      <w:r w:rsidR="008E6DA7" w:rsidRPr="008E6DA7">
        <w:rPr>
          <w:color w:val="002060"/>
          <w:sz w:val="28"/>
          <w:szCs w:val="28"/>
        </w:rPr>
        <w:t>.</w:t>
      </w:r>
    </w:p>
    <w:p w:rsidR="00732725" w:rsidRPr="000B42C1" w:rsidRDefault="00732725" w:rsidP="00732725">
      <w:pPr>
        <w:rPr>
          <w:color w:val="00B0F0"/>
          <w:sz w:val="28"/>
          <w:szCs w:val="28"/>
        </w:rPr>
      </w:pPr>
      <w:r w:rsidRPr="00B24FFA">
        <w:rPr>
          <w:b/>
          <w:sz w:val="28"/>
          <w:szCs w:val="28"/>
        </w:rPr>
        <w:t>Graded Exercise</w:t>
      </w:r>
      <w:r>
        <w:rPr>
          <w:sz w:val="28"/>
          <w:szCs w:val="28"/>
        </w:rPr>
        <w:t xml:space="preserve"> </w:t>
      </w:r>
      <w:r w:rsidRPr="000B42C1">
        <w:rPr>
          <w:color w:val="00B0F0"/>
          <w:sz w:val="28"/>
          <w:szCs w:val="28"/>
        </w:rPr>
        <w:t>(5</w:t>
      </w:r>
      <w:r w:rsidR="004E13AB">
        <w:rPr>
          <w:color w:val="00B0F0"/>
          <w:sz w:val="28"/>
          <w:szCs w:val="28"/>
        </w:rPr>
        <w:t xml:space="preserve"> people or 9.4% of participants</w:t>
      </w:r>
      <w:r w:rsidR="000B42C1">
        <w:rPr>
          <w:color w:val="00B0F0"/>
          <w:sz w:val="28"/>
          <w:szCs w:val="28"/>
        </w:rPr>
        <w:t>)</w:t>
      </w:r>
      <w:r w:rsidR="00D96FB1">
        <w:rPr>
          <w:color w:val="00B0F0"/>
          <w:sz w:val="28"/>
          <w:szCs w:val="28"/>
        </w:rPr>
        <w:t xml:space="preserve"> </w:t>
      </w:r>
      <w:r w:rsidR="00D96FB1" w:rsidRPr="00D96FB1">
        <w:rPr>
          <w:color w:val="002060"/>
          <w:sz w:val="28"/>
          <w:szCs w:val="28"/>
        </w:rPr>
        <w:t>Caused relapse</w:t>
      </w:r>
      <w:r w:rsidR="00E71B22">
        <w:rPr>
          <w:color w:val="002060"/>
          <w:sz w:val="28"/>
          <w:szCs w:val="28"/>
        </w:rPr>
        <w:t xml:space="preserve">. </w:t>
      </w:r>
      <w:proofErr w:type="gramStart"/>
      <w:r w:rsidR="00E71B22">
        <w:rPr>
          <w:color w:val="002060"/>
          <w:sz w:val="28"/>
          <w:szCs w:val="28"/>
        </w:rPr>
        <w:t>Of no benefit after two courses.</w:t>
      </w:r>
      <w:proofErr w:type="gramEnd"/>
      <w:r w:rsidR="0021189B">
        <w:rPr>
          <w:color w:val="002060"/>
          <w:sz w:val="28"/>
          <w:szCs w:val="28"/>
        </w:rPr>
        <w:t xml:space="preserve"> </w:t>
      </w:r>
      <w:proofErr w:type="gramStart"/>
      <w:r w:rsidR="0021189B">
        <w:rPr>
          <w:color w:val="002060"/>
          <w:sz w:val="28"/>
          <w:szCs w:val="28"/>
        </w:rPr>
        <w:t>Worsened illness significantly.</w:t>
      </w:r>
      <w:proofErr w:type="gramEnd"/>
      <w:r w:rsidR="00F431AF">
        <w:rPr>
          <w:color w:val="002060"/>
          <w:sz w:val="28"/>
          <w:szCs w:val="28"/>
        </w:rPr>
        <w:t xml:space="preserve"> ‘Worse thing an M.E. sufferer can do.’ </w:t>
      </w:r>
      <w:r w:rsidR="0059799F">
        <w:rPr>
          <w:color w:val="002060"/>
          <w:sz w:val="28"/>
          <w:szCs w:val="28"/>
        </w:rPr>
        <w:t>‘</w:t>
      </w:r>
      <w:r w:rsidR="0034766E">
        <w:rPr>
          <w:color w:val="002060"/>
          <w:sz w:val="28"/>
          <w:szCs w:val="28"/>
        </w:rPr>
        <w:t>For the first month it was terribly difficult and made me feel worse.</w:t>
      </w:r>
      <w:r w:rsidR="0059799F">
        <w:rPr>
          <w:color w:val="002060"/>
          <w:sz w:val="28"/>
          <w:szCs w:val="28"/>
        </w:rPr>
        <w:t>’</w:t>
      </w:r>
      <w:r w:rsidR="003560E1">
        <w:rPr>
          <w:color w:val="002060"/>
          <w:sz w:val="28"/>
          <w:szCs w:val="28"/>
        </w:rPr>
        <w:t xml:space="preserve"> </w:t>
      </w:r>
      <w:proofErr w:type="gramStart"/>
      <w:r w:rsidR="003560E1">
        <w:rPr>
          <w:color w:val="002060"/>
          <w:sz w:val="28"/>
          <w:szCs w:val="28"/>
        </w:rPr>
        <w:t>Had adverse effects on health.</w:t>
      </w:r>
      <w:proofErr w:type="gramEnd"/>
    </w:p>
    <w:p w:rsidR="006E718E" w:rsidRPr="001F4545" w:rsidRDefault="006E718E" w:rsidP="006E718E">
      <w:pPr>
        <w:rPr>
          <w:color w:val="002060"/>
          <w:sz w:val="28"/>
          <w:szCs w:val="28"/>
        </w:rPr>
      </w:pPr>
      <w:r w:rsidRPr="00B24FFA">
        <w:rPr>
          <w:b/>
          <w:sz w:val="28"/>
          <w:szCs w:val="28"/>
        </w:rPr>
        <w:t>High Dose Vitamin C</w:t>
      </w:r>
      <w:r w:rsidR="003C24B7">
        <w:rPr>
          <w:sz w:val="28"/>
          <w:szCs w:val="28"/>
        </w:rPr>
        <w:t xml:space="preserve"> </w:t>
      </w:r>
      <w:r w:rsidR="003C24B7" w:rsidRPr="000B42C1">
        <w:rPr>
          <w:color w:val="00B0F0"/>
          <w:sz w:val="28"/>
          <w:szCs w:val="28"/>
        </w:rPr>
        <w:t>(1</w:t>
      </w:r>
      <w:r w:rsidR="004E13AB">
        <w:rPr>
          <w:color w:val="00B0F0"/>
          <w:sz w:val="28"/>
          <w:szCs w:val="28"/>
        </w:rPr>
        <w:t xml:space="preserve"> person or 1.9% of participants</w:t>
      </w:r>
      <w:r w:rsidR="000B42C1">
        <w:rPr>
          <w:color w:val="00B0F0"/>
          <w:sz w:val="28"/>
          <w:szCs w:val="28"/>
        </w:rPr>
        <w:t>)</w:t>
      </w:r>
      <w:r w:rsidR="001F4545">
        <w:rPr>
          <w:color w:val="00B0F0"/>
          <w:sz w:val="28"/>
          <w:szCs w:val="28"/>
        </w:rPr>
        <w:t xml:space="preserve"> </w:t>
      </w:r>
      <w:r w:rsidR="001F4545" w:rsidRPr="001F4545">
        <w:rPr>
          <w:color w:val="002060"/>
          <w:sz w:val="28"/>
          <w:szCs w:val="28"/>
        </w:rPr>
        <w:t xml:space="preserve">Not specific in how it affected this </w:t>
      </w:r>
      <w:r w:rsidR="00AF62F4">
        <w:rPr>
          <w:color w:val="002060"/>
          <w:sz w:val="28"/>
          <w:szCs w:val="28"/>
        </w:rPr>
        <w:t>person.</w:t>
      </w:r>
    </w:p>
    <w:p w:rsidR="006E718E" w:rsidRPr="002B3C78" w:rsidRDefault="000B42C1" w:rsidP="006E718E">
      <w:pPr>
        <w:rPr>
          <w:color w:val="002060"/>
          <w:sz w:val="28"/>
          <w:szCs w:val="28"/>
        </w:rPr>
      </w:pPr>
      <w:proofErr w:type="spellStart"/>
      <w:r w:rsidRPr="00B24FFA">
        <w:rPr>
          <w:b/>
          <w:sz w:val="28"/>
          <w:szCs w:val="28"/>
        </w:rPr>
        <w:t>Imigran</w:t>
      </w:r>
      <w:proofErr w:type="spellEnd"/>
      <w:r w:rsidR="003C24B7">
        <w:rPr>
          <w:sz w:val="28"/>
          <w:szCs w:val="28"/>
        </w:rPr>
        <w:t xml:space="preserve"> </w:t>
      </w:r>
      <w:r w:rsidR="00990418">
        <w:rPr>
          <w:color w:val="00B0F0"/>
          <w:sz w:val="28"/>
          <w:szCs w:val="28"/>
        </w:rPr>
        <w:t>(1</w:t>
      </w:r>
      <w:r w:rsidR="004E13AB">
        <w:rPr>
          <w:color w:val="00B0F0"/>
          <w:sz w:val="28"/>
          <w:szCs w:val="28"/>
        </w:rPr>
        <w:t xml:space="preserve"> person or 1.9% of participants</w:t>
      </w:r>
      <w:r>
        <w:rPr>
          <w:color w:val="00B0F0"/>
          <w:sz w:val="28"/>
          <w:szCs w:val="28"/>
        </w:rPr>
        <w:t xml:space="preserve">) </w:t>
      </w:r>
      <w:r w:rsidR="00771683">
        <w:rPr>
          <w:color w:val="FF0000"/>
          <w:sz w:val="28"/>
          <w:szCs w:val="28"/>
        </w:rPr>
        <w:t>(</w:t>
      </w:r>
      <w:r w:rsidR="006848ED">
        <w:rPr>
          <w:color w:val="FF0000"/>
          <w:sz w:val="28"/>
          <w:szCs w:val="28"/>
        </w:rPr>
        <w:t>drug for migraine</w:t>
      </w:r>
      <w:r w:rsidR="00771683">
        <w:rPr>
          <w:color w:val="FF0000"/>
          <w:sz w:val="28"/>
          <w:szCs w:val="28"/>
        </w:rPr>
        <w:t>)</w:t>
      </w:r>
      <w:r w:rsidR="00B30A2A">
        <w:rPr>
          <w:color w:val="FF0000"/>
          <w:sz w:val="28"/>
          <w:szCs w:val="28"/>
        </w:rPr>
        <w:t xml:space="preserve"> </w:t>
      </w:r>
      <w:r w:rsidR="00B30A2A" w:rsidRPr="002B3C78">
        <w:rPr>
          <w:color w:val="002060"/>
          <w:sz w:val="28"/>
          <w:szCs w:val="28"/>
        </w:rPr>
        <w:t>Caused extreme tiredness.</w:t>
      </w:r>
    </w:p>
    <w:p w:rsidR="008E5E77" w:rsidRPr="008E5E77" w:rsidRDefault="008E5E77" w:rsidP="006E718E">
      <w:pPr>
        <w:rPr>
          <w:b/>
          <w:color w:val="002060"/>
          <w:sz w:val="28"/>
          <w:szCs w:val="28"/>
        </w:rPr>
      </w:pPr>
      <w:r w:rsidRPr="008E5E77">
        <w:rPr>
          <w:b/>
          <w:sz w:val="28"/>
          <w:szCs w:val="28"/>
        </w:rPr>
        <w:t>Lithium</w:t>
      </w:r>
      <w:r>
        <w:rPr>
          <w:b/>
          <w:sz w:val="28"/>
          <w:szCs w:val="28"/>
        </w:rPr>
        <w:t xml:space="preserve"> </w:t>
      </w:r>
      <w:r w:rsidRPr="008E5E77">
        <w:rPr>
          <w:color w:val="00B0F0"/>
          <w:sz w:val="28"/>
          <w:szCs w:val="28"/>
        </w:rPr>
        <w:t>(1</w:t>
      </w:r>
      <w:r w:rsidR="004E13AB">
        <w:rPr>
          <w:color w:val="00B0F0"/>
          <w:sz w:val="28"/>
          <w:szCs w:val="28"/>
        </w:rPr>
        <w:t xml:space="preserve"> person or 1.9% of participants</w:t>
      </w:r>
      <w:r w:rsidRPr="008E5E77">
        <w:rPr>
          <w:color w:val="00B0F0"/>
          <w:sz w:val="28"/>
          <w:szCs w:val="28"/>
        </w:rPr>
        <w:t>)</w:t>
      </w:r>
      <w:r>
        <w:rPr>
          <w:color w:val="00B0F0"/>
          <w:sz w:val="28"/>
          <w:szCs w:val="28"/>
        </w:rPr>
        <w:t xml:space="preserve"> </w:t>
      </w:r>
      <w:r w:rsidRPr="008E5E77">
        <w:rPr>
          <w:color w:val="FF0000"/>
          <w:sz w:val="28"/>
          <w:szCs w:val="28"/>
        </w:rPr>
        <w:t>(drug for manic depression)</w:t>
      </w:r>
      <w:r>
        <w:rPr>
          <w:color w:val="002060"/>
          <w:sz w:val="28"/>
          <w:szCs w:val="28"/>
        </w:rPr>
        <w:t xml:space="preserve"> </w:t>
      </w:r>
      <w:proofErr w:type="gramStart"/>
      <w:r>
        <w:rPr>
          <w:color w:val="002060"/>
          <w:sz w:val="28"/>
          <w:szCs w:val="28"/>
        </w:rPr>
        <w:t>Was</w:t>
      </w:r>
      <w:proofErr w:type="gramEnd"/>
      <w:r>
        <w:rPr>
          <w:color w:val="002060"/>
          <w:sz w:val="28"/>
          <w:szCs w:val="28"/>
        </w:rPr>
        <w:t xml:space="preserve"> given to a patient before an M.E. diagnosis. Made her blind and caused severe weight loss.</w:t>
      </w:r>
    </w:p>
    <w:p w:rsidR="00732725" w:rsidRPr="009A1148" w:rsidRDefault="00732725" w:rsidP="00732725">
      <w:pPr>
        <w:rPr>
          <w:color w:val="002060"/>
          <w:sz w:val="28"/>
          <w:szCs w:val="28"/>
        </w:rPr>
      </w:pPr>
      <w:r w:rsidRPr="003643AE">
        <w:rPr>
          <w:b/>
          <w:sz w:val="28"/>
          <w:szCs w:val="28"/>
        </w:rPr>
        <w:t>Magnesium</w:t>
      </w:r>
      <w:r w:rsidR="003C24B7">
        <w:rPr>
          <w:sz w:val="28"/>
          <w:szCs w:val="28"/>
        </w:rPr>
        <w:t xml:space="preserve"> </w:t>
      </w:r>
      <w:r w:rsidR="003C24B7" w:rsidRPr="00DE7C5C">
        <w:rPr>
          <w:color w:val="00B0F0"/>
          <w:sz w:val="28"/>
          <w:szCs w:val="28"/>
        </w:rPr>
        <w:t>(1</w:t>
      </w:r>
      <w:r w:rsidR="004E13AB">
        <w:rPr>
          <w:color w:val="00B0F0"/>
          <w:sz w:val="28"/>
          <w:szCs w:val="28"/>
        </w:rPr>
        <w:t xml:space="preserve"> person or 1.9% of participants</w:t>
      </w:r>
      <w:r w:rsidR="00DE7C5C">
        <w:rPr>
          <w:color w:val="00B0F0"/>
          <w:sz w:val="28"/>
          <w:szCs w:val="28"/>
        </w:rPr>
        <w:t>)</w:t>
      </w:r>
      <w:r w:rsidR="00517206">
        <w:rPr>
          <w:color w:val="00B0F0"/>
          <w:sz w:val="28"/>
          <w:szCs w:val="28"/>
        </w:rPr>
        <w:t xml:space="preserve"> </w:t>
      </w:r>
      <w:r w:rsidR="001D1BBA">
        <w:rPr>
          <w:color w:val="FF0000"/>
          <w:sz w:val="28"/>
          <w:szCs w:val="28"/>
        </w:rPr>
        <w:t>(mostly by injections</w:t>
      </w:r>
      <w:r w:rsidR="00517206" w:rsidRPr="00517206">
        <w:rPr>
          <w:color w:val="FF0000"/>
          <w:sz w:val="28"/>
          <w:szCs w:val="28"/>
        </w:rPr>
        <w:t>)</w:t>
      </w:r>
      <w:r w:rsidR="009A1148">
        <w:rPr>
          <w:color w:val="00B0F0"/>
          <w:sz w:val="28"/>
          <w:szCs w:val="28"/>
        </w:rPr>
        <w:t xml:space="preserve"> </w:t>
      </w:r>
      <w:r w:rsidR="009A1148" w:rsidRPr="009A1148">
        <w:rPr>
          <w:color w:val="002060"/>
          <w:sz w:val="28"/>
          <w:szCs w:val="28"/>
        </w:rPr>
        <w:t>Mild nausea and slight headache which soon wore off.</w:t>
      </w:r>
    </w:p>
    <w:p w:rsidR="006E718E" w:rsidRPr="008149EF" w:rsidRDefault="006E718E" w:rsidP="006E718E">
      <w:pPr>
        <w:rPr>
          <w:color w:val="002060"/>
          <w:sz w:val="28"/>
          <w:szCs w:val="28"/>
        </w:rPr>
      </w:pPr>
      <w:r w:rsidRPr="003643AE">
        <w:rPr>
          <w:b/>
          <w:sz w:val="28"/>
          <w:szCs w:val="28"/>
        </w:rPr>
        <w:t>Massage</w:t>
      </w:r>
      <w:r w:rsidR="0079269B">
        <w:rPr>
          <w:sz w:val="28"/>
          <w:szCs w:val="28"/>
        </w:rPr>
        <w:t xml:space="preserve"> </w:t>
      </w:r>
      <w:r w:rsidR="00990418">
        <w:rPr>
          <w:color w:val="00B0F0"/>
          <w:sz w:val="28"/>
          <w:szCs w:val="28"/>
        </w:rPr>
        <w:t>(1</w:t>
      </w:r>
      <w:r w:rsidR="006E3940">
        <w:rPr>
          <w:color w:val="00B0F0"/>
          <w:sz w:val="28"/>
          <w:szCs w:val="28"/>
        </w:rPr>
        <w:t xml:space="preserve"> person or 1.9% of participants</w:t>
      </w:r>
      <w:r w:rsidR="00DE7C5C">
        <w:rPr>
          <w:color w:val="00B0F0"/>
          <w:sz w:val="28"/>
          <w:szCs w:val="28"/>
        </w:rPr>
        <w:t>)</w:t>
      </w:r>
      <w:r w:rsidR="0079269B">
        <w:rPr>
          <w:color w:val="00B0F0"/>
          <w:sz w:val="28"/>
          <w:szCs w:val="28"/>
        </w:rPr>
        <w:t xml:space="preserve"> </w:t>
      </w:r>
      <w:r w:rsidR="0079269B" w:rsidRPr="008149EF">
        <w:rPr>
          <w:color w:val="002060"/>
          <w:sz w:val="28"/>
          <w:szCs w:val="28"/>
        </w:rPr>
        <w:t>Intense massage can make things worse and,</w:t>
      </w:r>
      <w:r w:rsidR="008A6BF4" w:rsidRPr="008149EF">
        <w:rPr>
          <w:color w:val="002060"/>
          <w:sz w:val="28"/>
          <w:szCs w:val="28"/>
        </w:rPr>
        <w:t xml:space="preserve"> </w:t>
      </w:r>
      <w:r w:rsidR="0079269B" w:rsidRPr="008149EF">
        <w:rPr>
          <w:color w:val="002060"/>
          <w:sz w:val="28"/>
          <w:szCs w:val="28"/>
        </w:rPr>
        <w:t>if too heavy, a massage can exacerbate leg pain.</w:t>
      </w:r>
    </w:p>
    <w:p w:rsidR="00732725" w:rsidRDefault="00732725" w:rsidP="00732725">
      <w:pPr>
        <w:rPr>
          <w:color w:val="002060"/>
          <w:sz w:val="28"/>
          <w:szCs w:val="28"/>
        </w:rPr>
      </w:pPr>
      <w:proofErr w:type="spellStart"/>
      <w:r w:rsidRPr="003643AE">
        <w:rPr>
          <w:b/>
          <w:sz w:val="28"/>
          <w:szCs w:val="28"/>
        </w:rPr>
        <w:t>Mestinon</w:t>
      </w:r>
      <w:proofErr w:type="spellEnd"/>
      <w:r w:rsidR="00C76F90" w:rsidRPr="003643AE">
        <w:rPr>
          <w:b/>
          <w:sz w:val="28"/>
          <w:szCs w:val="28"/>
        </w:rPr>
        <w:t xml:space="preserve"> </w:t>
      </w:r>
      <w:r w:rsidR="00C76F90" w:rsidRPr="00CA459A">
        <w:rPr>
          <w:color w:val="00B0F0"/>
          <w:sz w:val="28"/>
          <w:szCs w:val="28"/>
        </w:rPr>
        <w:t>(1</w:t>
      </w:r>
      <w:r w:rsidR="006E3940">
        <w:rPr>
          <w:color w:val="00B0F0"/>
          <w:sz w:val="28"/>
          <w:szCs w:val="28"/>
        </w:rPr>
        <w:t xml:space="preserve"> person or 1.9% of participants</w:t>
      </w:r>
      <w:r w:rsidR="00CA459A">
        <w:rPr>
          <w:color w:val="00B0F0"/>
          <w:sz w:val="28"/>
          <w:szCs w:val="28"/>
        </w:rPr>
        <w:t xml:space="preserve">) </w:t>
      </w:r>
      <w:r w:rsidR="00771683">
        <w:rPr>
          <w:color w:val="FF0000"/>
          <w:sz w:val="28"/>
          <w:szCs w:val="28"/>
        </w:rPr>
        <w:t>(</w:t>
      </w:r>
      <w:r w:rsidR="00CA459A">
        <w:rPr>
          <w:color w:val="FF0000"/>
          <w:sz w:val="28"/>
          <w:szCs w:val="28"/>
        </w:rPr>
        <w:t>drug used to improve muscle strength especially for Myasthenia Gravis</w:t>
      </w:r>
      <w:r w:rsidR="00771683">
        <w:rPr>
          <w:color w:val="FF0000"/>
          <w:sz w:val="28"/>
          <w:szCs w:val="28"/>
        </w:rPr>
        <w:t>)</w:t>
      </w:r>
      <w:r w:rsidR="008766BF">
        <w:rPr>
          <w:color w:val="FF0000"/>
          <w:sz w:val="28"/>
          <w:szCs w:val="28"/>
        </w:rPr>
        <w:t xml:space="preserve"> </w:t>
      </w:r>
      <w:r w:rsidR="008766BF">
        <w:rPr>
          <w:color w:val="002060"/>
          <w:sz w:val="28"/>
          <w:szCs w:val="28"/>
        </w:rPr>
        <w:t>Side effects reported of severe cardiac problems, necessitating complete bed rest.</w:t>
      </w:r>
    </w:p>
    <w:p w:rsidR="000F59E0" w:rsidRPr="000F59E0" w:rsidRDefault="00C458AF" w:rsidP="00732725">
      <w:pPr>
        <w:rPr>
          <w:color w:val="002060"/>
          <w:sz w:val="28"/>
          <w:szCs w:val="28"/>
        </w:rPr>
      </w:pPr>
      <w:proofErr w:type="spellStart"/>
      <w:r>
        <w:rPr>
          <w:b/>
          <w:sz w:val="28"/>
          <w:szCs w:val="28"/>
        </w:rPr>
        <w:t>Mickel</w:t>
      </w:r>
      <w:proofErr w:type="spellEnd"/>
      <w:r w:rsidR="000F59E0" w:rsidRPr="000F59E0">
        <w:rPr>
          <w:b/>
          <w:sz w:val="28"/>
          <w:szCs w:val="28"/>
        </w:rPr>
        <w:t xml:space="preserve"> Therapy</w:t>
      </w:r>
      <w:r w:rsidR="000F59E0">
        <w:rPr>
          <w:b/>
          <w:sz w:val="28"/>
          <w:szCs w:val="28"/>
        </w:rPr>
        <w:t xml:space="preserve"> </w:t>
      </w:r>
      <w:r w:rsidR="000F59E0" w:rsidRPr="000F59E0">
        <w:rPr>
          <w:color w:val="00B0F0"/>
          <w:sz w:val="28"/>
          <w:szCs w:val="28"/>
        </w:rPr>
        <w:t>(1</w:t>
      </w:r>
      <w:r w:rsidR="006E3940">
        <w:rPr>
          <w:color w:val="00B0F0"/>
          <w:sz w:val="28"/>
          <w:szCs w:val="28"/>
        </w:rPr>
        <w:t xml:space="preserve"> person or 1.9% of participants</w:t>
      </w:r>
      <w:r w:rsidR="000F59E0" w:rsidRPr="00156BE6">
        <w:rPr>
          <w:color w:val="00B0F0"/>
          <w:sz w:val="28"/>
          <w:szCs w:val="28"/>
        </w:rPr>
        <w:t>)</w:t>
      </w:r>
      <w:r w:rsidR="000F59E0" w:rsidRPr="000F59E0">
        <w:rPr>
          <w:color w:val="002060"/>
          <w:sz w:val="28"/>
          <w:szCs w:val="28"/>
        </w:rPr>
        <w:t xml:space="preserve"> </w:t>
      </w:r>
      <w:r w:rsidR="00156BE6" w:rsidRPr="00156BE6">
        <w:rPr>
          <w:color w:val="FF0000"/>
          <w:sz w:val="28"/>
          <w:szCs w:val="28"/>
        </w:rPr>
        <w:t>(Mind/body reprogramming)</w:t>
      </w:r>
      <w:r w:rsidR="00156BE6">
        <w:rPr>
          <w:color w:val="002060"/>
          <w:sz w:val="28"/>
          <w:szCs w:val="28"/>
        </w:rPr>
        <w:t xml:space="preserve"> </w:t>
      </w:r>
      <w:r w:rsidR="000F59E0" w:rsidRPr="000F59E0">
        <w:rPr>
          <w:color w:val="002060"/>
          <w:sz w:val="28"/>
          <w:szCs w:val="28"/>
        </w:rPr>
        <w:t>Sufferer thought she was cured from M.E. as she suddenly felt better but the M.E. returned as she upped her activity levels.</w:t>
      </w:r>
    </w:p>
    <w:p w:rsidR="00AC50EB" w:rsidRPr="00D00A2C" w:rsidRDefault="00AC50EB" w:rsidP="008766BF">
      <w:pPr>
        <w:rPr>
          <w:color w:val="00B0F0"/>
          <w:sz w:val="28"/>
          <w:szCs w:val="28"/>
        </w:rPr>
      </w:pPr>
      <w:proofErr w:type="spellStart"/>
      <w:r w:rsidRPr="003643AE">
        <w:rPr>
          <w:b/>
          <w:sz w:val="28"/>
          <w:szCs w:val="28"/>
        </w:rPr>
        <w:t>Midodrine</w:t>
      </w:r>
      <w:proofErr w:type="spellEnd"/>
      <w:r w:rsidR="001F4545">
        <w:rPr>
          <w:b/>
          <w:sz w:val="28"/>
          <w:szCs w:val="28"/>
        </w:rPr>
        <w:t xml:space="preserve"> </w:t>
      </w:r>
      <w:r w:rsidR="008766BF" w:rsidRPr="00D00A2C">
        <w:rPr>
          <w:color w:val="00B0F0"/>
          <w:sz w:val="28"/>
          <w:szCs w:val="28"/>
        </w:rPr>
        <w:t>(1</w:t>
      </w:r>
      <w:r w:rsidR="00477513">
        <w:rPr>
          <w:color w:val="00B0F0"/>
          <w:sz w:val="28"/>
          <w:szCs w:val="28"/>
        </w:rPr>
        <w:t xml:space="preserve"> person or 1.9% of participants</w:t>
      </w:r>
      <w:r w:rsidR="0021265D">
        <w:rPr>
          <w:color w:val="00B0F0"/>
          <w:sz w:val="28"/>
          <w:szCs w:val="28"/>
        </w:rPr>
        <w:t>. It is a named patient drug, signed for by a consultant.</w:t>
      </w:r>
      <w:r w:rsidR="008766BF">
        <w:rPr>
          <w:color w:val="00B0F0"/>
          <w:sz w:val="28"/>
          <w:szCs w:val="28"/>
        </w:rPr>
        <w:t>)</w:t>
      </w:r>
      <w:r w:rsidR="008766BF" w:rsidRPr="00D00A2C">
        <w:rPr>
          <w:color w:val="FF0000"/>
          <w:sz w:val="28"/>
          <w:szCs w:val="28"/>
        </w:rPr>
        <w:t xml:space="preserve"> </w:t>
      </w:r>
      <w:r w:rsidR="00771683">
        <w:rPr>
          <w:color w:val="FF0000"/>
          <w:sz w:val="28"/>
          <w:szCs w:val="28"/>
        </w:rPr>
        <w:t>(</w:t>
      </w:r>
      <w:r w:rsidR="00C458AF">
        <w:rPr>
          <w:color w:val="FF0000"/>
          <w:sz w:val="28"/>
          <w:szCs w:val="28"/>
        </w:rPr>
        <w:t>T</w:t>
      </w:r>
      <w:r w:rsidR="00DB4EEC">
        <w:rPr>
          <w:color w:val="FF0000"/>
          <w:sz w:val="28"/>
          <w:szCs w:val="28"/>
        </w:rPr>
        <w:t>reats low blood pressure. U</w:t>
      </w:r>
      <w:r w:rsidRPr="00D00A2C">
        <w:rPr>
          <w:color w:val="FF0000"/>
          <w:sz w:val="28"/>
          <w:szCs w:val="28"/>
        </w:rPr>
        <w:t>seful with POTS</w:t>
      </w:r>
      <w:r w:rsidR="003F16E3">
        <w:rPr>
          <w:color w:val="FF0000"/>
          <w:sz w:val="28"/>
          <w:szCs w:val="28"/>
        </w:rPr>
        <w:t xml:space="preserve">, </w:t>
      </w:r>
      <w:r w:rsidR="00D00A2C">
        <w:rPr>
          <w:color w:val="FF0000"/>
          <w:sz w:val="28"/>
          <w:szCs w:val="28"/>
        </w:rPr>
        <w:t>increase in heart rate due to an upright position</w:t>
      </w:r>
      <w:r w:rsidR="00771683">
        <w:rPr>
          <w:color w:val="FF0000"/>
          <w:sz w:val="28"/>
          <w:szCs w:val="28"/>
        </w:rPr>
        <w:t>)</w:t>
      </w:r>
      <w:r w:rsidRPr="00D00A2C">
        <w:rPr>
          <w:color w:val="FF0000"/>
          <w:sz w:val="28"/>
          <w:szCs w:val="28"/>
        </w:rPr>
        <w:t xml:space="preserve"> </w:t>
      </w:r>
      <w:r w:rsidR="008766BF" w:rsidRPr="008766BF">
        <w:rPr>
          <w:color w:val="002060"/>
          <w:sz w:val="28"/>
          <w:szCs w:val="28"/>
        </w:rPr>
        <w:t>R</w:t>
      </w:r>
      <w:r w:rsidRPr="008766BF">
        <w:rPr>
          <w:color w:val="002060"/>
          <w:sz w:val="28"/>
          <w:szCs w:val="28"/>
        </w:rPr>
        <w:t xml:space="preserve">eports of overly excited autonomic </w:t>
      </w:r>
      <w:r w:rsidRPr="008766BF">
        <w:rPr>
          <w:color w:val="002060"/>
          <w:sz w:val="28"/>
          <w:szCs w:val="28"/>
        </w:rPr>
        <w:lastRenderedPageBreak/>
        <w:t>nervous system, e.g. supine hypertension</w:t>
      </w:r>
      <w:r w:rsidR="001F4545">
        <w:rPr>
          <w:color w:val="002060"/>
          <w:sz w:val="28"/>
          <w:szCs w:val="28"/>
        </w:rPr>
        <w:t xml:space="preserve"> </w:t>
      </w:r>
      <w:r w:rsidR="009C37C4" w:rsidRPr="008766BF">
        <w:rPr>
          <w:color w:val="002060"/>
          <w:sz w:val="28"/>
          <w:szCs w:val="28"/>
        </w:rPr>
        <w:t>(high blood pressure when lying down.)</w:t>
      </w:r>
      <w:r w:rsidR="00C76F90">
        <w:rPr>
          <w:sz w:val="28"/>
          <w:szCs w:val="28"/>
        </w:rPr>
        <w:t xml:space="preserve"> </w:t>
      </w:r>
    </w:p>
    <w:p w:rsidR="006E718E" w:rsidRDefault="006E718E" w:rsidP="006E718E">
      <w:pPr>
        <w:rPr>
          <w:color w:val="002060"/>
          <w:sz w:val="28"/>
          <w:szCs w:val="28"/>
        </w:rPr>
      </w:pPr>
      <w:proofErr w:type="spellStart"/>
      <w:proofErr w:type="gramStart"/>
      <w:r w:rsidRPr="003643AE">
        <w:rPr>
          <w:b/>
          <w:sz w:val="28"/>
          <w:szCs w:val="28"/>
        </w:rPr>
        <w:t>Miguard</w:t>
      </w:r>
      <w:proofErr w:type="spellEnd"/>
      <w:r w:rsidR="00C76F90" w:rsidRPr="003643AE">
        <w:rPr>
          <w:b/>
          <w:sz w:val="28"/>
          <w:szCs w:val="28"/>
        </w:rPr>
        <w:t xml:space="preserve"> </w:t>
      </w:r>
      <w:r w:rsidR="00990418">
        <w:rPr>
          <w:color w:val="00B0F0"/>
          <w:sz w:val="28"/>
          <w:szCs w:val="28"/>
        </w:rPr>
        <w:t>(1</w:t>
      </w:r>
      <w:r w:rsidR="00477513">
        <w:rPr>
          <w:color w:val="00B0F0"/>
          <w:sz w:val="28"/>
          <w:szCs w:val="28"/>
        </w:rPr>
        <w:t xml:space="preserve"> person or 1.9% of participants</w:t>
      </w:r>
      <w:r w:rsidR="003F16E3">
        <w:rPr>
          <w:color w:val="00B0F0"/>
          <w:sz w:val="28"/>
          <w:szCs w:val="28"/>
        </w:rPr>
        <w:t>)</w:t>
      </w:r>
      <w:r w:rsidR="00771683">
        <w:rPr>
          <w:color w:val="00B0F0"/>
          <w:sz w:val="28"/>
          <w:szCs w:val="28"/>
        </w:rPr>
        <w:t xml:space="preserve"> </w:t>
      </w:r>
      <w:r w:rsidR="00771683">
        <w:rPr>
          <w:color w:val="FF0000"/>
          <w:sz w:val="28"/>
          <w:szCs w:val="28"/>
        </w:rPr>
        <w:t>(</w:t>
      </w:r>
      <w:r w:rsidR="00A82E67">
        <w:rPr>
          <w:color w:val="FF0000"/>
          <w:sz w:val="28"/>
          <w:szCs w:val="28"/>
        </w:rPr>
        <w:t xml:space="preserve">5HT receptor agonist, used as a painkiller </w:t>
      </w:r>
      <w:r w:rsidR="003F16E3">
        <w:rPr>
          <w:color w:val="FF0000"/>
          <w:sz w:val="28"/>
          <w:szCs w:val="28"/>
        </w:rPr>
        <w:t>for migraine</w:t>
      </w:r>
      <w:r w:rsidR="00771683">
        <w:rPr>
          <w:color w:val="FF0000"/>
          <w:sz w:val="28"/>
          <w:szCs w:val="28"/>
        </w:rPr>
        <w:t>)</w:t>
      </w:r>
      <w:r w:rsidR="00B30A2A">
        <w:rPr>
          <w:color w:val="FF0000"/>
          <w:sz w:val="28"/>
          <w:szCs w:val="28"/>
        </w:rPr>
        <w:t xml:space="preserve"> </w:t>
      </w:r>
      <w:r w:rsidR="00B30A2A" w:rsidRPr="005D7006">
        <w:rPr>
          <w:color w:val="002060"/>
          <w:sz w:val="28"/>
          <w:szCs w:val="28"/>
        </w:rPr>
        <w:t>Caused extreme tiredness.</w:t>
      </w:r>
      <w:proofErr w:type="gramEnd"/>
    </w:p>
    <w:p w:rsidR="007A19F8" w:rsidRDefault="007A19F8" w:rsidP="007A19F8">
      <w:pPr>
        <w:rPr>
          <w:color w:val="002060"/>
          <w:sz w:val="28"/>
          <w:szCs w:val="28"/>
        </w:rPr>
      </w:pPr>
      <w:proofErr w:type="spellStart"/>
      <w:r w:rsidRPr="003643AE">
        <w:rPr>
          <w:b/>
          <w:sz w:val="28"/>
          <w:szCs w:val="28"/>
        </w:rPr>
        <w:t>Nimodipine</w:t>
      </w:r>
      <w:proofErr w:type="spellEnd"/>
      <w:r w:rsidR="00C76F90">
        <w:rPr>
          <w:sz w:val="28"/>
          <w:szCs w:val="28"/>
        </w:rPr>
        <w:t xml:space="preserve"> </w:t>
      </w:r>
      <w:r w:rsidR="00C76F90" w:rsidRPr="00D00A2C">
        <w:rPr>
          <w:color w:val="00B0F0"/>
          <w:sz w:val="28"/>
          <w:szCs w:val="28"/>
        </w:rPr>
        <w:t>(1</w:t>
      </w:r>
      <w:r w:rsidR="00477513">
        <w:rPr>
          <w:color w:val="00B0F0"/>
          <w:sz w:val="28"/>
          <w:szCs w:val="28"/>
        </w:rPr>
        <w:t xml:space="preserve"> person or 1.9% of participants</w:t>
      </w:r>
      <w:r w:rsidR="003F16E3">
        <w:rPr>
          <w:color w:val="00B0F0"/>
          <w:sz w:val="28"/>
          <w:szCs w:val="28"/>
        </w:rPr>
        <w:t>)</w:t>
      </w:r>
      <w:r w:rsidR="00771683">
        <w:rPr>
          <w:color w:val="00B0F0"/>
          <w:sz w:val="28"/>
          <w:szCs w:val="28"/>
        </w:rPr>
        <w:t xml:space="preserve"> </w:t>
      </w:r>
      <w:r w:rsidR="00771683">
        <w:rPr>
          <w:color w:val="FF0000"/>
          <w:sz w:val="28"/>
          <w:szCs w:val="28"/>
        </w:rPr>
        <w:t>(</w:t>
      </w:r>
      <w:r w:rsidR="00E62316">
        <w:rPr>
          <w:color w:val="FF0000"/>
          <w:sz w:val="28"/>
          <w:szCs w:val="28"/>
        </w:rPr>
        <w:t xml:space="preserve">calcium channel blocker, acting on arterial wall muscles preventing constriction. </w:t>
      </w:r>
      <w:r w:rsidR="004F45DE">
        <w:rPr>
          <w:color w:val="FF0000"/>
          <w:sz w:val="28"/>
          <w:szCs w:val="28"/>
        </w:rPr>
        <w:t>Used in M.E. to increase cellular mitochondrial energy, increase blood flow to the brain and rep</w:t>
      </w:r>
      <w:r w:rsidR="003F16E3">
        <w:rPr>
          <w:color w:val="FF0000"/>
          <w:sz w:val="28"/>
          <w:szCs w:val="28"/>
        </w:rPr>
        <w:t xml:space="preserve">air </w:t>
      </w:r>
      <w:proofErr w:type="spellStart"/>
      <w:r w:rsidR="003F16E3">
        <w:rPr>
          <w:color w:val="FF0000"/>
          <w:sz w:val="28"/>
          <w:szCs w:val="28"/>
        </w:rPr>
        <w:t>neurochemical</w:t>
      </w:r>
      <w:proofErr w:type="spellEnd"/>
      <w:r w:rsidR="003F16E3">
        <w:rPr>
          <w:color w:val="FF0000"/>
          <w:sz w:val="28"/>
          <w:szCs w:val="28"/>
        </w:rPr>
        <w:t xml:space="preserve"> transmission</w:t>
      </w:r>
      <w:r w:rsidR="00771683">
        <w:rPr>
          <w:color w:val="FF0000"/>
          <w:sz w:val="28"/>
          <w:szCs w:val="28"/>
        </w:rPr>
        <w:t>)</w:t>
      </w:r>
      <w:r w:rsidR="00B63C5F">
        <w:rPr>
          <w:color w:val="FF0000"/>
          <w:sz w:val="28"/>
          <w:szCs w:val="28"/>
        </w:rPr>
        <w:t xml:space="preserve"> </w:t>
      </w:r>
      <w:proofErr w:type="gramStart"/>
      <w:r w:rsidR="00B63C5F" w:rsidRPr="005E3F5B">
        <w:rPr>
          <w:color w:val="002060"/>
          <w:sz w:val="28"/>
          <w:szCs w:val="28"/>
        </w:rPr>
        <w:t>A</w:t>
      </w:r>
      <w:proofErr w:type="gramEnd"/>
      <w:r w:rsidR="00B63C5F" w:rsidRPr="005E3F5B">
        <w:rPr>
          <w:color w:val="002060"/>
          <w:sz w:val="28"/>
          <w:szCs w:val="28"/>
        </w:rPr>
        <w:t xml:space="preserve"> patient comments that on the 4</w:t>
      </w:r>
      <w:r w:rsidR="00B63C5F" w:rsidRPr="005E3F5B">
        <w:rPr>
          <w:color w:val="002060"/>
          <w:sz w:val="28"/>
          <w:szCs w:val="28"/>
          <w:vertAlign w:val="superscript"/>
        </w:rPr>
        <w:t>th</w:t>
      </w:r>
      <w:r w:rsidR="00B63C5F" w:rsidRPr="005E3F5B">
        <w:rPr>
          <w:color w:val="002060"/>
          <w:sz w:val="28"/>
          <w:szCs w:val="28"/>
        </w:rPr>
        <w:t xml:space="preserve"> day of taking this, she had slight nausea and smelly perspiration but these left within 24 hours and didn’t return.</w:t>
      </w:r>
    </w:p>
    <w:p w:rsidR="006E718E" w:rsidRPr="00DD43A5" w:rsidRDefault="006E718E" w:rsidP="006E718E">
      <w:pPr>
        <w:rPr>
          <w:color w:val="002060"/>
          <w:sz w:val="28"/>
          <w:szCs w:val="28"/>
        </w:rPr>
      </w:pPr>
      <w:r w:rsidRPr="003643AE">
        <w:rPr>
          <w:b/>
          <w:sz w:val="28"/>
          <w:szCs w:val="28"/>
        </w:rPr>
        <w:t>Ozone Therapy</w:t>
      </w:r>
      <w:r w:rsidR="00C76F90">
        <w:rPr>
          <w:sz w:val="28"/>
          <w:szCs w:val="28"/>
        </w:rPr>
        <w:t xml:space="preserve"> </w:t>
      </w:r>
      <w:r w:rsidR="00C76F90" w:rsidRPr="00D00A2C">
        <w:rPr>
          <w:color w:val="00B0F0"/>
          <w:sz w:val="28"/>
          <w:szCs w:val="28"/>
        </w:rPr>
        <w:t>(1</w:t>
      </w:r>
      <w:r w:rsidR="00477513">
        <w:rPr>
          <w:color w:val="00B0F0"/>
          <w:sz w:val="28"/>
          <w:szCs w:val="28"/>
        </w:rPr>
        <w:t xml:space="preserve"> person or 1.9% of participants)</w:t>
      </w:r>
      <w:r w:rsidR="00A82E67">
        <w:rPr>
          <w:color w:val="00B0F0"/>
          <w:sz w:val="28"/>
          <w:szCs w:val="28"/>
        </w:rPr>
        <w:t xml:space="preserve"> </w:t>
      </w:r>
      <w:r w:rsidR="00A82E67" w:rsidRPr="00A82E67">
        <w:rPr>
          <w:color w:val="FF0000"/>
          <w:sz w:val="28"/>
          <w:szCs w:val="28"/>
        </w:rPr>
        <w:t>(oxygenates body tissue)</w:t>
      </w:r>
      <w:r w:rsidR="00DD43A5">
        <w:rPr>
          <w:color w:val="FF0000"/>
          <w:sz w:val="28"/>
          <w:szCs w:val="28"/>
        </w:rPr>
        <w:t xml:space="preserve"> </w:t>
      </w:r>
      <w:r w:rsidR="00DD43A5" w:rsidRPr="00DD43A5">
        <w:rPr>
          <w:color w:val="002060"/>
          <w:sz w:val="28"/>
          <w:szCs w:val="28"/>
        </w:rPr>
        <w:t xml:space="preserve">Tiring due to treatment of </w:t>
      </w:r>
      <w:proofErr w:type="spellStart"/>
      <w:r w:rsidR="00DD43A5" w:rsidRPr="00DD43A5">
        <w:rPr>
          <w:color w:val="002060"/>
          <w:sz w:val="28"/>
          <w:szCs w:val="28"/>
        </w:rPr>
        <w:t>detoxing</w:t>
      </w:r>
      <w:proofErr w:type="spellEnd"/>
      <w:r w:rsidR="00DD43A5" w:rsidRPr="00DD43A5">
        <w:rPr>
          <w:color w:val="002060"/>
          <w:sz w:val="28"/>
          <w:szCs w:val="28"/>
        </w:rPr>
        <w:t>.</w:t>
      </w:r>
    </w:p>
    <w:p w:rsidR="007A19F8" w:rsidRDefault="007A19F8" w:rsidP="007A19F8">
      <w:pPr>
        <w:rPr>
          <w:color w:val="002060"/>
          <w:sz w:val="28"/>
          <w:szCs w:val="28"/>
        </w:rPr>
      </w:pPr>
      <w:r w:rsidRPr="003643AE">
        <w:rPr>
          <w:b/>
          <w:sz w:val="28"/>
          <w:szCs w:val="28"/>
        </w:rPr>
        <w:t>Pacing</w:t>
      </w:r>
      <w:r>
        <w:rPr>
          <w:sz w:val="28"/>
          <w:szCs w:val="28"/>
        </w:rPr>
        <w:t xml:space="preserve">, </w:t>
      </w:r>
      <w:r w:rsidR="003643AE">
        <w:rPr>
          <w:sz w:val="28"/>
          <w:szCs w:val="28"/>
        </w:rPr>
        <w:t>(</w:t>
      </w:r>
      <w:proofErr w:type="spellStart"/>
      <w:r>
        <w:rPr>
          <w:sz w:val="28"/>
          <w:szCs w:val="28"/>
        </w:rPr>
        <w:t>over zealous</w:t>
      </w:r>
      <w:proofErr w:type="spellEnd"/>
      <w:r w:rsidR="003643AE">
        <w:rPr>
          <w:sz w:val="28"/>
          <w:szCs w:val="28"/>
        </w:rPr>
        <w:t>)</w:t>
      </w:r>
      <w:r w:rsidR="00C76F90">
        <w:rPr>
          <w:sz w:val="28"/>
          <w:szCs w:val="28"/>
        </w:rPr>
        <w:t xml:space="preserve"> </w:t>
      </w:r>
      <w:r w:rsidR="00805781">
        <w:rPr>
          <w:color w:val="00B0F0"/>
          <w:sz w:val="28"/>
          <w:szCs w:val="28"/>
        </w:rPr>
        <w:t>(2</w:t>
      </w:r>
      <w:r w:rsidR="00477513">
        <w:rPr>
          <w:color w:val="00B0F0"/>
          <w:sz w:val="28"/>
          <w:szCs w:val="28"/>
        </w:rPr>
        <w:t xml:space="preserve"> people or 3.8% of participants)</w:t>
      </w:r>
      <w:r w:rsidR="00653ED2">
        <w:rPr>
          <w:color w:val="00B0F0"/>
          <w:sz w:val="28"/>
          <w:szCs w:val="28"/>
        </w:rPr>
        <w:t xml:space="preserve"> </w:t>
      </w:r>
      <w:r w:rsidR="00653ED2" w:rsidRPr="00653ED2">
        <w:rPr>
          <w:color w:val="002060"/>
          <w:sz w:val="28"/>
          <w:szCs w:val="28"/>
        </w:rPr>
        <w:t>Lack of social life</w:t>
      </w:r>
      <w:r w:rsidR="00805781">
        <w:rPr>
          <w:color w:val="002060"/>
          <w:sz w:val="28"/>
          <w:szCs w:val="28"/>
        </w:rPr>
        <w:t>. A hospital pacing programme pushed a sufferer ‘over the top’, making her worse.</w:t>
      </w:r>
    </w:p>
    <w:p w:rsidR="008274E9" w:rsidRPr="008274E9" w:rsidRDefault="008274E9" w:rsidP="00420B89">
      <w:pPr>
        <w:pStyle w:val="NoSpacing"/>
        <w:tabs>
          <w:tab w:val="left" w:pos="1935"/>
        </w:tabs>
        <w:rPr>
          <w:b/>
          <w:sz w:val="28"/>
          <w:szCs w:val="28"/>
        </w:rPr>
      </w:pPr>
      <w:r w:rsidRPr="008274E9">
        <w:rPr>
          <w:b/>
          <w:sz w:val="28"/>
          <w:szCs w:val="28"/>
        </w:rPr>
        <w:t>Painkillers:</w:t>
      </w:r>
      <w:r w:rsidR="006646A5" w:rsidRPr="006646A5">
        <w:rPr>
          <w:sz w:val="28"/>
          <w:szCs w:val="28"/>
        </w:rPr>
        <w:t xml:space="preserve"> </w:t>
      </w:r>
      <w:r w:rsidR="00420B89" w:rsidRPr="006646A5">
        <w:rPr>
          <w:sz w:val="28"/>
          <w:szCs w:val="28"/>
        </w:rPr>
        <w:t>(see a</w:t>
      </w:r>
      <w:r w:rsidR="006646A5">
        <w:rPr>
          <w:sz w:val="28"/>
          <w:szCs w:val="28"/>
        </w:rPr>
        <w:t>lso Anticonvulsant drug heading</w:t>
      </w:r>
      <w:r w:rsidR="00420B89" w:rsidRPr="006646A5">
        <w:rPr>
          <w:sz w:val="28"/>
          <w:szCs w:val="28"/>
        </w:rPr>
        <w:t>)</w:t>
      </w:r>
    </w:p>
    <w:p w:rsidR="008274E9" w:rsidRDefault="008274E9" w:rsidP="008274E9">
      <w:pPr>
        <w:pStyle w:val="NoSpacing"/>
        <w:rPr>
          <w:color w:val="002060"/>
          <w:sz w:val="28"/>
          <w:szCs w:val="28"/>
        </w:rPr>
      </w:pPr>
      <w:proofErr w:type="spellStart"/>
      <w:r w:rsidRPr="008274E9">
        <w:rPr>
          <w:sz w:val="28"/>
          <w:szCs w:val="28"/>
        </w:rPr>
        <w:t>Buprenorphine</w:t>
      </w:r>
      <w:proofErr w:type="spellEnd"/>
      <w:r w:rsidRPr="008274E9">
        <w:rPr>
          <w:sz w:val="28"/>
          <w:szCs w:val="28"/>
        </w:rPr>
        <w:t xml:space="preserve"> patches</w:t>
      </w:r>
      <w:r w:rsidRPr="008274E9">
        <w:rPr>
          <w:color w:val="FF0000"/>
          <w:sz w:val="28"/>
          <w:szCs w:val="28"/>
        </w:rPr>
        <w:t xml:space="preserve"> </w:t>
      </w:r>
      <w:r w:rsidRPr="008274E9">
        <w:rPr>
          <w:color w:val="00B0F0"/>
          <w:sz w:val="28"/>
          <w:szCs w:val="28"/>
        </w:rPr>
        <w:t xml:space="preserve">(1 person or 1.9% of participants) </w:t>
      </w:r>
      <w:r w:rsidRPr="008274E9">
        <w:rPr>
          <w:color w:val="FF0000"/>
          <w:sz w:val="28"/>
          <w:szCs w:val="28"/>
        </w:rPr>
        <w:t>(painkiller patches</w:t>
      </w:r>
      <w:r w:rsidR="001F4545">
        <w:rPr>
          <w:color w:val="FF0000"/>
          <w:sz w:val="28"/>
          <w:szCs w:val="28"/>
        </w:rPr>
        <w:t xml:space="preserve"> </w:t>
      </w:r>
      <w:r w:rsidRPr="008274E9">
        <w:rPr>
          <w:color w:val="FF0000"/>
          <w:sz w:val="28"/>
          <w:szCs w:val="28"/>
        </w:rPr>
        <w:t>used for fibromyalgia</w:t>
      </w:r>
      <w:r w:rsidR="001F4545">
        <w:rPr>
          <w:color w:val="FF0000"/>
          <w:sz w:val="28"/>
          <w:szCs w:val="28"/>
        </w:rPr>
        <w:t>)</w:t>
      </w:r>
      <w:r w:rsidR="005C7892">
        <w:rPr>
          <w:color w:val="FF0000"/>
          <w:sz w:val="28"/>
          <w:szCs w:val="28"/>
        </w:rPr>
        <w:t xml:space="preserve"> </w:t>
      </w:r>
      <w:r w:rsidRPr="008274E9">
        <w:rPr>
          <w:color w:val="002060"/>
          <w:sz w:val="28"/>
          <w:szCs w:val="28"/>
        </w:rPr>
        <w:t>Patient said it was a difficult drug to live with.</w:t>
      </w:r>
    </w:p>
    <w:p w:rsidR="00980AEE" w:rsidRPr="008274E9" w:rsidRDefault="00980AEE" w:rsidP="008274E9">
      <w:pPr>
        <w:pStyle w:val="NoSpacing"/>
        <w:rPr>
          <w:color w:val="002060"/>
          <w:sz w:val="28"/>
          <w:szCs w:val="28"/>
        </w:rPr>
      </w:pPr>
    </w:p>
    <w:p w:rsidR="00980AEE" w:rsidRDefault="00980AEE" w:rsidP="00980AEE">
      <w:pPr>
        <w:rPr>
          <w:color w:val="002060"/>
          <w:sz w:val="28"/>
          <w:szCs w:val="28"/>
        </w:rPr>
      </w:pPr>
      <w:r w:rsidRPr="00980AEE">
        <w:rPr>
          <w:sz w:val="28"/>
          <w:szCs w:val="28"/>
        </w:rPr>
        <w:t>Celebrex</w:t>
      </w:r>
      <w:r>
        <w:rPr>
          <w:sz w:val="28"/>
          <w:szCs w:val="28"/>
        </w:rPr>
        <w:t xml:space="preserve"> </w:t>
      </w:r>
      <w:r w:rsidRPr="00A717E8">
        <w:rPr>
          <w:color w:val="00B0F0"/>
          <w:sz w:val="28"/>
          <w:szCs w:val="28"/>
        </w:rPr>
        <w:t>(1</w:t>
      </w:r>
      <w:r>
        <w:rPr>
          <w:color w:val="00B0F0"/>
          <w:sz w:val="28"/>
          <w:szCs w:val="28"/>
        </w:rPr>
        <w:t xml:space="preserve"> person or 1.9% of participants) </w:t>
      </w:r>
      <w:r>
        <w:rPr>
          <w:color w:val="FF0000"/>
          <w:sz w:val="28"/>
          <w:szCs w:val="28"/>
        </w:rPr>
        <w:t xml:space="preserve">(painkiller) </w:t>
      </w:r>
      <w:r w:rsidRPr="008766BF">
        <w:rPr>
          <w:color w:val="002060"/>
          <w:sz w:val="28"/>
          <w:szCs w:val="28"/>
        </w:rPr>
        <w:t xml:space="preserve">Caused </w:t>
      </w:r>
      <w:r>
        <w:rPr>
          <w:color w:val="002060"/>
          <w:sz w:val="28"/>
          <w:szCs w:val="28"/>
        </w:rPr>
        <w:t>fluid retention and oedema.</w:t>
      </w:r>
    </w:p>
    <w:p w:rsidR="00420B89" w:rsidRPr="00E53DA3" w:rsidRDefault="00420B89" w:rsidP="00420B89">
      <w:pPr>
        <w:rPr>
          <w:color w:val="002060"/>
          <w:sz w:val="28"/>
          <w:szCs w:val="28"/>
        </w:rPr>
      </w:pPr>
      <w:proofErr w:type="spellStart"/>
      <w:r w:rsidRPr="00420B89">
        <w:rPr>
          <w:sz w:val="28"/>
          <w:szCs w:val="28"/>
        </w:rPr>
        <w:t>Tramadol</w:t>
      </w:r>
      <w:proofErr w:type="spellEnd"/>
      <w:r w:rsidRPr="00F1153A">
        <w:rPr>
          <w:b/>
          <w:sz w:val="28"/>
          <w:szCs w:val="28"/>
        </w:rPr>
        <w:t xml:space="preserve"> </w:t>
      </w:r>
      <w:r w:rsidRPr="00D00A2C">
        <w:rPr>
          <w:color w:val="00B0F0"/>
          <w:sz w:val="28"/>
          <w:szCs w:val="28"/>
        </w:rPr>
        <w:t>(1</w:t>
      </w:r>
      <w:r>
        <w:rPr>
          <w:color w:val="00B0F0"/>
          <w:sz w:val="28"/>
          <w:szCs w:val="28"/>
        </w:rPr>
        <w:t xml:space="preserve"> person or 1.9% of participants</w:t>
      </w:r>
      <w:proofErr w:type="gramStart"/>
      <w:r>
        <w:rPr>
          <w:color w:val="00B0F0"/>
          <w:sz w:val="28"/>
          <w:szCs w:val="28"/>
        </w:rPr>
        <w:t>)</w:t>
      </w:r>
      <w:r>
        <w:rPr>
          <w:color w:val="FF0000"/>
          <w:sz w:val="28"/>
          <w:szCs w:val="28"/>
        </w:rPr>
        <w:t>(</w:t>
      </w:r>
      <w:proofErr w:type="spellStart"/>
      <w:proofErr w:type="gramEnd"/>
      <w:r>
        <w:rPr>
          <w:color w:val="FF0000"/>
          <w:sz w:val="28"/>
          <w:szCs w:val="28"/>
        </w:rPr>
        <w:t>opioid</w:t>
      </w:r>
      <w:proofErr w:type="spellEnd"/>
      <w:r>
        <w:rPr>
          <w:color w:val="FF0000"/>
          <w:sz w:val="28"/>
          <w:szCs w:val="28"/>
        </w:rPr>
        <w:t xml:space="preserve"> painkiller) </w:t>
      </w:r>
      <w:r w:rsidR="005C7892">
        <w:rPr>
          <w:color w:val="002060"/>
          <w:sz w:val="28"/>
          <w:szCs w:val="28"/>
        </w:rPr>
        <w:t>C</w:t>
      </w:r>
      <w:r w:rsidRPr="00E53DA3">
        <w:rPr>
          <w:color w:val="002060"/>
          <w:sz w:val="28"/>
          <w:szCs w:val="28"/>
        </w:rPr>
        <w:t>aused dizziness</w:t>
      </w:r>
      <w:r>
        <w:rPr>
          <w:color w:val="002060"/>
          <w:sz w:val="28"/>
          <w:szCs w:val="28"/>
        </w:rPr>
        <w:t xml:space="preserve"> and sleep disorder.</w:t>
      </w:r>
    </w:p>
    <w:p w:rsidR="00420B89" w:rsidRPr="003F16E3" w:rsidRDefault="00420B89" w:rsidP="00420B89">
      <w:pPr>
        <w:rPr>
          <w:color w:val="002060"/>
          <w:sz w:val="28"/>
          <w:szCs w:val="28"/>
        </w:rPr>
      </w:pPr>
      <w:proofErr w:type="spellStart"/>
      <w:proofErr w:type="gramStart"/>
      <w:r w:rsidRPr="00420B89">
        <w:rPr>
          <w:sz w:val="28"/>
          <w:szCs w:val="28"/>
        </w:rPr>
        <w:t>Oxycodone</w:t>
      </w:r>
      <w:proofErr w:type="spellEnd"/>
      <w:r w:rsidRPr="003F16E3">
        <w:rPr>
          <w:b/>
          <w:sz w:val="28"/>
          <w:szCs w:val="28"/>
        </w:rPr>
        <w:t xml:space="preserve"> </w:t>
      </w:r>
      <w:r w:rsidRPr="003F16E3">
        <w:rPr>
          <w:color w:val="00B0F0"/>
          <w:sz w:val="28"/>
          <w:szCs w:val="28"/>
        </w:rPr>
        <w:t>(1</w:t>
      </w:r>
      <w:r>
        <w:rPr>
          <w:color w:val="00B0F0"/>
          <w:sz w:val="28"/>
          <w:szCs w:val="28"/>
        </w:rPr>
        <w:t xml:space="preserve"> person or 1.9% of participants</w:t>
      </w:r>
      <w:r w:rsidRPr="003F16E3">
        <w:rPr>
          <w:color w:val="00B0F0"/>
          <w:sz w:val="28"/>
          <w:szCs w:val="28"/>
        </w:rPr>
        <w:t xml:space="preserve">) </w:t>
      </w:r>
      <w:r>
        <w:rPr>
          <w:color w:val="FF0000"/>
          <w:sz w:val="28"/>
          <w:szCs w:val="28"/>
        </w:rPr>
        <w:t>(</w:t>
      </w:r>
      <w:proofErr w:type="spellStart"/>
      <w:r w:rsidRPr="003F16E3">
        <w:rPr>
          <w:color w:val="FF0000"/>
          <w:sz w:val="28"/>
          <w:szCs w:val="28"/>
        </w:rPr>
        <w:t>opioid</w:t>
      </w:r>
      <w:proofErr w:type="spellEnd"/>
      <w:r>
        <w:rPr>
          <w:color w:val="FF0000"/>
          <w:sz w:val="28"/>
          <w:szCs w:val="28"/>
        </w:rPr>
        <w:t xml:space="preserve"> painkiller) </w:t>
      </w:r>
      <w:r w:rsidRPr="003F16E3">
        <w:rPr>
          <w:color w:val="002060"/>
          <w:sz w:val="28"/>
          <w:szCs w:val="28"/>
        </w:rPr>
        <w:t>Gave nausea and dizziness.</w:t>
      </w:r>
      <w:proofErr w:type="gramEnd"/>
    </w:p>
    <w:p w:rsidR="00420B89" w:rsidRDefault="00420B89" w:rsidP="00420B89">
      <w:pPr>
        <w:rPr>
          <w:color w:val="002060"/>
          <w:sz w:val="28"/>
          <w:szCs w:val="28"/>
        </w:rPr>
      </w:pPr>
      <w:proofErr w:type="spellStart"/>
      <w:r w:rsidRPr="00420B89">
        <w:rPr>
          <w:sz w:val="28"/>
          <w:szCs w:val="28"/>
        </w:rPr>
        <w:t>Fentanyl</w:t>
      </w:r>
      <w:proofErr w:type="spellEnd"/>
      <w:r w:rsidRPr="00420B89">
        <w:rPr>
          <w:color w:val="FF0000"/>
          <w:sz w:val="28"/>
          <w:szCs w:val="28"/>
        </w:rPr>
        <w:t xml:space="preserve"> </w:t>
      </w:r>
      <w:r w:rsidRPr="00420B89">
        <w:rPr>
          <w:color w:val="00B0F0"/>
          <w:sz w:val="28"/>
          <w:szCs w:val="28"/>
        </w:rPr>
        <w:t>(</w:t>
      </w:r>
      <w:r w:rsidRPr="00CE642A">
        <w:rPr>
          <w:color w:val="00B0F0"/>
          <w:sz w:val="28"/>
          <w:szCs w:val="28"/>
        </w:rPr>
        <w:t>1</w:t>
      </w:r>
      <w:r>
        <w:rPr>
          <w:color w:val="00B0F0"/>
          <w:sz w:val="28"/>
          <w:szCs w:val="28"/>
        </w:rPr>
        <w:t xml:space="preserve"> person or 1.9% of participants</w:t>
      </w:r>
      <w:r w:rsidRPr="00CE642A">
        <w:rPr>
          <w:color w:val="00B0F0"/>
          <w:sz w:val="28"/>
          <w:szCs w:val="28"/>
        </w:rPr>
        <w:t>)</w:t>
      </w:r>
      <w:r>
        <w:rPr>
          <w:color w:val="FF0000"/>
          <w:sz w:val="28"/>
          <w:szCs w:val="28"/>
        </w:rPr>
        <w:t xml:space="preserve"> (</w:t>
      </w:r>
      <w:proofErr w:type="spellStart"/>
      <w:r>
        <w:rPr>
          <w:color w:val="FF0000"/>
          <w:sz w:val="28"/>
          <w:szCs w:val="28"/>
        </w:rPr>
        <w:t>opioid</w:t>
      </w:r>
      <w:proofErr w:type="spellEnd"/>
      <w:r>
        <w:rPr>
          <w:color w:val="FF0000"/>
          <w:sz w:val="28"/>
          <w:szCs w:val="28"/>
        </w:rPr>
        <w:t xml:space="preserve"> painkiller) </w:t>
      </w:r>
      <w:proofErr w:type="gramStart"/>
      <w:r>
        <w:rPr>
          <w:color w:val="002060"/>
          <w:sz w:val="28"/>
          <w:szCs w:val="28"/>
        </w:rPr>
        <w:t>Occasi</w:t>
      </w:r>
      <w:r w:rsidRPr="00CE642A">
        <w:rPr>
          <w:color w:val="002060"/>
          <w:sz w:val="28"/>
          <w:szCs w:val="28"/>
        </w:rPr>
        <w:t>onally</w:t>
      </w:r>
      <w:proofErr w:type="gramEnd"/>
      <w:r w:rsidRPr="00CE642A">
        <w:rPr>
          <w:color w:val="002060"/>
          <w:sz w:val="28"/>
          <w:szCs w:val="28"/>
        </w:rPr>
        <w:t xml:space="preserve"> produced a localised rash from the patches</w:t>
      </w:r>
      <w:r>
        <w:rPr>
          <w:color w:val="002060"/>
          <w:sz w:val="28"/>
          <w:szCs w:val="28"/>
        </w:rPr>
        <w:t>.</w:t>
      </w:r>
    </w:p>
    <w:p w:rsidR="008274E9" w:rsidRPr="008274E9" w:rsidRDefault="008274E9" w:rsidP="007A19F8">
      <w:pPr>
        <w:rPr>
          <w:b/>
          <w:sz w:val="28"/>
          <w:szCs w:val="28"/>
        </w:rPr>
      </w:pPr>
    </w:p>
    <w:p w:rsidR="00732725" w:rsidRPr="008F72A5" w:rsidRDefault="00732725" w:rsidP="008274E9">
      <w:pPr>
        <w:tabs>
          <w:tab w:val="left" w:pos="1665"/>
        </w:tabs>
        <w:rPr>
          <w:color w:val="002060"/>
          <w:sz w:val="28"/>
          <w:szCs w:val="28"/>
        </w:rPr>
      </w:pPr>
      <w:proofErr w:type="spellStart"/>
      <w:r w:rsidRPr="00F1153A">
        <w:rPr>
          <w:b/>
          <w:sz w:val="28"/>
          <w:szCs w:val="28"/>
        </w:rPr>
        <w:t>Prop</w:t>
      </w:r>
      <w:r w:rsidR="005720FC">
        <w:rPr>
          <w:b/>
          <w:sz w:val="28"/>
          <w:szCs w:val="28"/>
        </w:rPr>
        <w:t>r</w:t>
      </w:r>
      <w:r w:rsidRPr="00F1153A">
        <w:rPr>
          <w:b/>
          <w:sz w:val="28"/>
          <w:szCs w:val="28"/>
        </w:rPr>
        <w:t>anol</w:t>
      </w:r>
      <w:r w:rsidR="005720FC">
        <w:rPr>
          <w:b/>
          <w:sz w:val="28"/>
          <w:szCs w:val="28"/>
        </w:rPr>
        <w:t>ol</w:t>
      </w:r>
      <w:proofErr w:type="spellEnd"/>
      <w:r w:rsidR="005720FC">
        <w:rPr>
          <w:b/>
          <w:sz w:val="28"/>
          <w:szCs w:val="28"/>
        </w:rPr>
        <w:t xml:space="preserve"> </w:t>
      </w:r>
      <w:r w:rsidR="00C76F90" w:rsidRPr="00D00A2C">
        <w:rPr>
          <w:color w:val="00B0F0"/>
          <w:sz w:val="28"/>
          <w:szCs w:val="28"/>
        </w:rPr>
        <w:t>(1</w:t>
      </w:r>
      <w:r w:rsidR="00F409DC">
        <w:rPr>
          <w:color w:val="00B0F0"/>
          <w:sz w:val="28"/>
          <w:szCs w:val="28"/>
        </w:rPr>
        <w:t xml:space="preserve"> </w:t>
      </w:r>
      <w:r w:rsidR="00477513">
        <w:rPr>
          <w:color w:val="00B0F0"/>
          <w:sz w:val="28"/>
          <w:szCs w:val="28"/>
        </w:rPr>
        <w:t>person or 1.9% of participants</w:t>
      </w:r>
      <w:proofErr w:type="gramStart"/>
      <w:r w:rsidR="00477513">
        <w:rPr>
          <w:color w:val="00B0F0"/>
          <w:sz w:val="28"/>
          <w:szCs w:val="28"/>
        </w:rPr>
        <w:t>)</w:t>
      </w:r>
      <w:r w:rsidR="00F409DC">
        <w:rPr>
          <w:color w:val="FF0000"/>
          <w:sz w:val="28"/>
          <w:szCs w:val="28"/>
        </w:rPr>
        <w:t>(</w:t>
      </w:r>
      <w:proofErr w:type="gramEnd"/>
      <w:r w:rsidR="00F409DC">
        <w:rPr>
          <w:color w:val="FF0000"/>
          <w:sz w:val="28"/>
          <w:szCs w:val="28"/>
        </w:rPr>
        <w:t>anti-anxiety drug)</w:t>
      </w:r>
      <w:r w:rsidR="008F72A5">
        <w:rPr>
          <w:color w:val="FF0000"/>
          <w:sz w:val="28"/>
          <w:szCs w:val="28"/>
        </w:rPr>
        <w:t xml:space="preserve"> </w:t>
      </w:r>
      <w:r w:rsidR="005C7892">
        <w:rPr>
          <w:color w:val="002060"/>
          <w:sz w:val="28"/>
          <w:szCs w:val="28"/>
        </w:rPr>
        <w:t>S</w:t>
      </w:r>
      <w:r w:rsidR="008F72A5">
        <w:rPr>
          <w:color w:val="002060"/>
          <w:sz w:val="28"/>
          <w:szCs w:val="28"/>
        </w:rPr>
        <w:t>lowed down heart rate too much.</w:t>
      </w:r>
    </w:p>
    <w:p w:rsidR="00732725" w:rsidRPr="00CC6F84" w:rsidRDefault="00732725" w:rsidP="00732725">
      <w:pPr>
        <w:rPr>
          <w:color w:val="002060"/>
          <w:sz w:val="28"/>
          <w:szCs w:val="28"/>
        </w:rPr>
      </w:pPr>
      <w:r w:rsidRPr="00F1153A">
        <w:rPr>
          <w:b/>
          <w:sz w:val="28"/>
          <w:szCs w:val="28"/>
        </w:rPr>
        <w:lastRenderedPageBreak/>
        <w:t>Psychotic Drugs</w:t>
      </w:r>
      <w:r w:rsidR="00F1153A">
        <w:rPr>
          <w:sz w:val="28"/>
          <w:szCs w:val="28"/>
        </w:rPr>
        <w:t xml:space="preserve"> (</w:t>
      </w:r>
      <w:r w:rsidR="00F409DC">
        <w:rPr>
          <w:sz w:val="28"/>
          <w:szCs w:val="28"/>
        </w:rPr>
        <w:t>generally</w:t>
      </w:r>
      <w:r w:rsidR="00F1153A">
        <w:rPr>
          <w:sz w:val="28"/>
          <w:szCs w:val="28"/>
        </w:rPr>
        <w:t>)</w:t>
      </w:r>
      <w:r w:rsidR="00F409DC">
        <w:rPr>
          <w:sz w:val="28"/>
          <w:szCs w:val="28"/>
        </w:rPr>
        <w:t xml:space="preserve"> </w:t>
      </w:r>
      <w:r w:rsidRPr="00D00A2C">
        <w:rPr>
          <w:color w:val="00B0F0"/>
          <w:sz w:val="28"/>
          <w:szCs w:val="28"/>
        </w:rPr>
        <w:t>(3</w:t>
      </w:r>
      <w:r w:rsidR="00CC6F84">
        <w:rPr>
          <w:color w:val="00B0F0"/>
          <w:sz w:val="28"/>
          <w:szCs w:val="28"/>
        </w:rPr>
        <w:t xml:space="preserve"> </w:t>
      </w:r>
      <w:r w:rsidR="00AF6352">
        <w:rPr>
          <w:color w:val="00B0F0"/>
          <w:sz w:val="28"/>
          <w:szCs w:val="28"/>
        </w:rPr>
        <w:t>people or 5.7% of participants)</w:t>
      </w:r>
      <w:r w:rsidR="00CC6F84">
        <w:rPr>
          <w:color w:val="00B0F0"/>
          <w:sz w:val="28"/>
          <w:szCs w:val="28"/>
        </w:rPr>
        <w:t xml:space="preserve"> </w:t>
      </w:r>
      <w:r w:rsidR="005C7892">
        <w:rPr>
          <w:color w:val="002060"/>
          <w:sz w:val="28"/>
          <w:szCs w:val="28"/>
        </w:rPr>
        <w:t>C</w:t>
      </w:r>
      <w:r w:rsidR="00CC6F84" w:rsidRPr="00CC6F84">
        <w:rPr>
          <w:color w:val="002060"/>
          <w:sz w:val="28"/>
          <w:szCs w:val="28"/>
        </w:rPr>
        <w:t>omments such as ‘appalling’</w:t>
      </w:r>
      <w:r w:rsidR="00924500">
        <w:rPr>
          <w:color w:val="002060"/>
          <w:sz w:val="28"/>
          <w:szCs w:val="28"/>
        </w:rPr>
        <w:t xml:space="preserve"> reactions.</w:t>
      </w:r>
    </w:p>
    <w:p w:rsidR="00732725" w:rsidRPr="00AF62F4" w:rsidRDefault="00732725" w:rsidP="00732725">
      <w:pPr>
        <w:rPr>
          <w:color w:val="002060"/>
          <w:sz w:val="28"/>
          <w:szCs w:val="28"/>
        </w:rPr>
      </w:pPr>
      <w:proofErr w:type="spellStart"/>
      <w:proofErr w:type="gramStart"/>
      <w:r w:rsidRPr="00F1153A">
        <w:rPr>
          <w:b/>
          <w:sz w:val="28"/>
          <w:szCs w:val="28"/>
        </w:rPr>
        <w:t>Septrin</w:t>
      </w:r>
      <w:proofErr w:type="spellEnd"/>
      <w:r>
        <w:rPr>
          <w:sz w:val="28"/>
          <w:szCs w:val="28"/>
        </w:rPr>
        <w:t xml:space="preserve"> </w:t>
      </w:r>
      <w:r w:rsidR="00C76F90">
        <w:rPr>
          <w:sz w:val="28"/>
          <w:szCs w:val="28"/>
        </w:rPr>
        <w:t xml:space="preserve"> </w:t>
      </w:r>
      <w:r w:rsidR="00C76F90" w:rsidRPr="00D00A2C">
        <w:rPr>
          <w:color w:val="00B0F0"/>
          <w:sz w:val="28"/>
          <w:szCs w:val="28"/>
        </w:rPr>
        <w:t>(</w:t>
      </w:r>
      <w:proofErr w:type="gramEnd"/>
      <w:r w:rsidR="00C76F90" w:rsidRPr="00D00A2C">
        <w:rPr>
          <w:color w:val="00B0F0"/>
          <w:sz w:val="28"/>
          <w:szCs w:val="28"/>
        </w:rPr>
        <w:t>1</w:t>
      </w:r>
      <w:r w:rsidR="00A35EB0">
        <w:rPr>
          <w:color w:val="00B0F0"/>
          <w:sz w:val="28"/>
          <w:szCs w:val="28"/>
        </w:rPr>
        <w:t xml:space="preserve"> person or 1.9% of participants)</w:t>
      </w:r>
      <w:r w:rsidR="00A35EB0">
        <w:rPr>
          <w:color w:val="FF0000"/>
          <w:sz w:val="28"/>
          <w:szCs w:val="28"/>
        </w:rPr>
        <w:t>(</w:t>
      </w:r>
      <w:r w:rsidR="00F409DC" w:rsidRPr="00F409DC">
        <w:rPr>
          <w:color w:val="FF0000"/>
          <w:sz w:val="28"/>
          <w:szCs w:val="28"/>
        </w:rPr>
        <w:t>antibiotic)</w:t>
      </w:r>
      <w:r w:rsidR="00AF62F4">
        <w:rPr>
          <w:color w:val="FF0000"/>
          <w:sz w:val="28"/>
          <w:szCs w:val="28"/>
        </w:rPr>
        <w:t xml:space="preserve"> </w:t>
      </w:r>
      <w:r w:rsidR="00AF62F4" w:rsidRPr="00AF62F4">
        <w:rPr>
          <w:color w:val="002060"/>
          <w:sz w:val="28"/>
          <w:szCs w:val="28"/>
        </w:rPr>
        <w:t xml:space="preserve">Not specific how it </w:t>
      </w:r>
      <w:r w:rsidR="008149EF">
        <w:rPr>
          <w:color w:val="002060"/>
          <w:sz w:val="28"/>
          <w:szCs w:val="28"/>
        </w:rPr>
        <w:t>affected t</w:t>
      </w:r>
      <w:r w:rsidR="00AF62F4" w:rsidRPr="00AF62F4">
        <w:rPr>
          <w:color w:val="002060"/>
          <w:sz w:val="28"/>
          <w:szCs w:val="28"/>
        </w:rPr>
        <w:t>his person.</w:t>
      </w:r>
    </w:p>
    <w:p w:rsidR="007A19F8" w:rsidRPr="00DC42EE" w:rsidRDefault="007A19F8" w:rsidP="007A19F8">
      <w:pPr>
        <w:rPr>
          <w:color w:val="002060"/>
          <w:sz w:val="28"/>
          <w:szCs w:val="28"/>
        </w:rPr>
      </w:pPr>
      <w:proofErr w:type="spellStart"/>
      <w:r w:rsidRPr="00F1153A">
        <w:rPr>
          <w:b/>
          <w:sz w:val="28"/>
          <w:szCs w:val="28"/>
        </w:rPr>
        <w:t>Temazepam</w:t>
      </w:r>
      <w:proofErr w:type="spellEnd"/>
      <w:r w:rsidR="00C76F90">
        <w:rPr>
          <w:sz w:val="28"/>
          <w:szCs w:val="28"/>
        </w:rPr>
        <w:t xml:space="preserve"> </w:t>
      </w:r>
      <w:r w:rsidR="00C76F90" w:rsidRPr="00D00A2C">
        <w:rPr>
          <w:color w:val="00B0F0"/>
          <w:sz w:val="28"/>
          <w:szCs w:val="28"/>
        </w:rPr>
        <w:t>(1</w:t>
      </w:r>
      <w:r w:rsidR="00F409DC">
        <w:rPr>
          <w:color w:val="00B0F0"/>
          <w:sz w:val="28"/>
          <w:szCs w:val="28"/>
        </w:rPr>
        <w:t xml:space="preserve"> </w:t>
      </w:r>
      <w:r w:rsidR="00782F54">
        <w:rPr>
          <w:color w:val="00B0F0"/>
          <w:sz w:val="28"/>
          <w:szCs w:val="28"/>
        </w:rPr>
        <w:t>person or 1.9% of participants)</w:t>
      </w:r>
      <w:r w:rsidR="00F409DC">
        <w:rPr>
          <w:color w:val="FF0000"/>
          <w:sz w:val="28"/>
          <w:szCs w:val="28"/>
        </w:rPr>
        <w:t>(sleeping pill)</w:t>
      </w:r>
      <w:r w:rsidR="00DC42EE">
        <w:rPr>
          <w:color w:val="FF0000"/>
          <w:sz w:val="28"/>
          <w:szCs w:val="28"/>
        </w:rPr>
        <w:t xml:space="preserve">  </w:t>
      </w:r>
      <w:r w:rsidR="005C7892">
        <w:rPr>
          <w:color w:val="002060"/>
          <w:sz w:val="28"/>
          <w:szCs w:val="28"/>
        </w:rPr>
        <w:t>C</w:t>
      </w:r>
      <w:r w:rsidR="00DC42EE" w:rsidRPr="00DC42EE">
        <w:rPr>
          <w:color w:val="002060"/>
          <w:sz w:val="28"/>
          <w:szCs w:val="28"/>
        </w:rPr>
        <w:t>aused severe head pains on sitting up and standing, stomach pains, suppressed breathing, dizziness, nausea</w:t>
      </w:r>
    </w:p>
    <w:p w:rsidR="009D3DE7" w:rsidRDefault="009D3DE7" w:rsidP="007A19F8">
      <w:pPr>
        <w:rPr>
          <w:sz w:val="28"/>
          <w:szCs w:val="28"/>
        </w:rPr>
      </w:pPr>
    </w:p>
    <w:p w:rsidR="00C50BF4" w:rsidRDefault="00C50BF4" w:rsidP="007A19F8">
      <w:pPr>
        <w:rPr>
          <w:sz w:val="28"/>
          <w:szCs w:val="28"/>
        </w:rPr>
      </w:pPr>
    </w:p>
    <w:p w:rsidR="00200B3C" w:rsidRDefault="00200B3C" w:rsidP="003C24B7">
      <w:pPr>
        <w:jc w:val="center"/>
        <w:rPr>
          <w:color w:val="002060"/>
          <w:sz w:val="28"/>
          <w:szCs w:val="28"/>
          <w:u w:val="single"/>
        </w:rPr>
      </w:pPr>
      <w:r w:rsidRPr="00200B3C">
        <w:rPr>
          <w:color w:val="002060"/>
          <w:sz w:val="28"/>
          <w:szCs w:val="28"/>
          <w:u w:val="single"/>
        </w:rPr>
        <w:t xml:space="preserve">TOP TEN TREATMENTS WITH </w:t>
      </w:r>
      <w:r w:rsidRPr="009D3DE7">
        <w:rPr>
          <w:color w:val="C00000"/>
          <w:sz w:val="28"/>
          <w:szCs w:val="28"/>
          <w:u w:val="single"/>
        </w:rPr>
        <w:t xml:space="preserve">NEGATIVE </w:t>
      </w:r>
      <w:r w:rsidR="003C5C6E" w:rsidRPr="009D3DE7">
        <w:rPr>
          <w:color w:val="C00000"/>
          <w:sz w:val="28"/>
          <w:szCs w:val="28"/>
          <w:u w:val="single"/>
        </w:rPr>
        <w:t>COMMENTS</w:t>
      </w:r>
      <w:r w:rsidR="003C5C6E">
        <w:rPr>
          <w:color w:val="002060"/>
          <w:sz w:val="28"/>
          <w:szCs w:val="28"/>
          <w:u w:val="single"/>
        </w:rPr>
        <w:t xml:space="preserve"> </w:t>
      </w:r>
      <w:r w:rsidR="003C24B7">
        <w:rPr>
          <w:color w:val="002060"/>
          <w:sz w:val="28"/>
          <w:szCs w:val="28"/>
          <w:u w:val="single"/>
        </w:rPr>
        <w:t xml:space="preserve">AND/OR </w:t>
      </w:r>
      <w:r w:rsidR="003C24B7" w:rsidRPr="009D3DE7">
        <w:rPr>
          <w:color w:val="C00000"/>
          <w:sz w:val="28"/>
          <w:szCs w:val="28"/>
          <w:u w:val="single"/>
        </w:rPr>
        <w:t>SIDE-EFFECTS</w:t>
      </w:r>
      <w:r w:rsidR="003C24B7">
        <w:rPr>
          <w:color w:val="FF0000"/>
          <w:sz w:val="28"/>
          <w:szCs w:val="28"/>
          <w:u w:val="single"/>
        </w:rPr>
        <w:t xml:space="preserve"> </w:t>
      </w:r>
      <w:r w:rsidR="005C4ABB">
        <w:rPr>
          <w:color w:val="002060"/>
          <w:sz w:val="28"/>
          <w:szCs w:val="28"/>
          <w:u w:val="single"/>
        </w:rPr>
        <w:t>(UPDATED 13/9/11</w:t>
      </w:r>
      <w:r w:rsidRPr="00200B3C">
        <w:rPr>
          <w:color w:val="002060"/>
          <w:sz w:val="28"/>
          <w:szCs w:val="28"/>
          <w:u w:val="single"/>
        </w:rPr>
        <w:t>)</w:t>
      </w:r>
    </w:p>
    <w:p w:rsidR="00200B3C" w:rsidRDefault="00FD08D0" w:rsidP="00200B3C">
      <w:pPr>
        <w:pStyle w:val="ListParagraph"/>
        <w:numPr>
          <w:ilvl w:val="0"/>
          <w:numId w:val="1"/>
        </w:numPr>
        <w:rPr>
          <w:sz w:val="28"/>
          <w:szCs w:val="28"/>
        </w:rPr>
      </w:pPr>
      <w:r>
        <w:rPr>
          <w:sz w:val="28"/>
          <w:szCs w:val="28"/>
        </w:rPr>
        <w:t>Graded Exercise</w:t>
      </w:r>
    </w:p>
    <w:p w:rsidR="00200B3C" w:rsidRDefault="00FD08D0" w:rsidP="00200B3C">
      <w:pPr>
        <w:pStyle w:val="ListParagraph"/>
        <w:numPr>
          <w:ilvl w:val="0"/>
          <w:numId w:val="1"/>
        </w:numPr>
        <w:rPr>
          <w:sz w:val="28"/>
          <w:szCs w:val="28"/>
        </w:rPr>
      </w:pPr>
      <w:r>
        <w:rPr>
          <w:sz w:val="28"/>
          <w:szCs w:val="28"/>
        </w:rPr>
        <w:t>CBT/</w:t>
      </w:r>
      <w:r w:rsidR="00200B3C">
        <w:rPr>
          <w:sz w:val="28"/>
          <w:szCs w:val="28"/>
        </w:rPr>
        <w:t xml:space="preserve"> </w:t>
      </w:r>
      <w:r w:rsidR="005960D4">
        <w:rPr>
          <w:sz w:val="28"/>
          <w:szCs w:val="28"/>
        </w:rPr>
        <w:t>/</w:t>
      </w:r>
      <w:proofErr w:type="spellStart"/>
      <w:r w:rsidR="005960D4">
        <w:rPr>
          <w:sz w:val="28"/>
          <w:szCs w:val="28"/>
        </w:rPr>
        <w:t>Amitriptyline</w:t>
      </w:r>
      <w:proofErr w:type="spellEnd"/>
    </w:p>
    <w:p w:rsidR="0022534D" w:rsidRDefault="0022534D" w:rsidP="00200B3C">
      <w:pPr>
        <w:pStyle w:val="ListParagraph"/>
        <w:numPr>
          <w:ilvl w:val="0"/>
          <w:numId w:val="1"/>
        </w:numPr>
        <w:rPr>
          <w:sz w:val="28"/>
          <w:szCs w:val="28"/>
        </w:rPr>
      </w:pPr>
      <w:r>
        <w:rPr>
          <w:sz w:val="28"/>
          <w:szCs w:val="28"/>
        </w:rPr>
        <w:t>Psychotic Drugs</w:t>
      </w:r>
    </w:p>
    <w:p w:rsidR="00142FC5" w:rsidRDefault="00142FC5" w:rsidP="00200B3C">
      <w:pPr>
        <w:pStyle w:val="ListParagraph"/>
        <w:numPr>
          <w:ilvl w:val="0"/>
          <w:numId w:val="1"/>
        </w:numPr>
        <w:rPr>
          <w:sz w:val="28"/>
          <w:szCs w:val="28"/>
        </w:rPr>
      </w:pPr>
      <w:proofErr w:type="spellStart"/>
      <w:r>
        <w:rPr>
          <w:sz w:val="28"/>
          <w:szCs w:val="28"/>
        </w:rPr>
        <w:t>Over zealous</w:t>
      </w:r>
      <w:proofErr w:type="spellEnd"/>
      <w:r>
        <w:rPr>
          <w:sz w:val="28"/>
          <w:szCs w:val="28"/>
        </w:rPr>
        <w:t xml:space="preserve"> pacing</w:t>
      </w:r>
    </w:p>
    <w:p w:rsidR="00200B3C" w:rsidRDefault="00200B3C" w:rsidP="00200B3C">
      <w:pPr>
        <w:pStyle w:val="ListParagraph"/>
        <w:numPr>
          <w:ilvl w:val="0"/>
          <w:numId w:val="1"/>
        </w:numPr>
        <w:rPr>
          <w:sz w:val="28"/>
          <w:szCs w:val="28"/>
        </w:rPr>
      </w:pPr>
      <w:r>
        <w:rPr>
          <w:i/>
          <w:sz w:val="28"/>
          <w:szCs w:val="28"/>
        </w:rPr>
        <w:t xml:space="preserve">All others listed above </w:t>
      </w:r>
      <w:r w:rsidR="006E718E">
        <w:rPr>
          <w:i/>
          <w:sz w:val="28"/>
          <w:szCs w:val="28"/>
        </w:rPr>
        <w:t>have one complaint only</w:t>
      </w:r>
    </w:p>
    <w:p w:rsidR="00200B3C" w:rsidRDefault="00200B3C" w:rsidP="00200B3C">
      <w:pPr>
        <w:pStyle w:val="ListParagraph"/>
        <w:rPr>
          <w:sz w:val="28"/>
          <w:szCs w:val="28"/>
        </w:rPr>
      </w:pPr>
    </w:p>
    <w:p w:rsidR="00200B3C" w:rsidRPr="00200B3C" w:rsidRDefault="00200B3C" w:rsidP="007A19F8">
      <w:pPr>
        <w:rPr>
          <w:color w:val="FF0000"/>
          <w:sz w:val="28"/>
          <w:szCs w:val="28"/>
          <w:u w:val="single"/>
        </w:rPr>
      </w:pPr>
    </w:p>
    <w:p w:rsidR="007A19F8" w:rsidRDefault="00187146" w:rsidP="007A19F8">
      <w:pPr>
        <w:jc w:val="center"/>
        <w:rPr>
          <w:color w:val="FF0000"/>
          <w:sz w:val="28"/>
          <w:szCs w:val="28"/>
          <w:u w:val="single"/>
        </w:rPr>
      </w:pPr>
      <w:r w:rsidRPr="00187146">
        <w:rPr>
          <w:color w:val="FF0000"/>
          <w:sz w:val="28"/>
          <w:szCs w:val="28"/>
          <w:u w:val="single"/>
        </w:rPr>
        <w:t xml:space="preserve">ADDITIONAL PATIENTS SINCE THE </w:t>
      </w:r>
      <w:r w:rsidR="00891B5B">
        <w:rPr>
          <w:color w:val="FF0000"/>
          <w:sz w:val="28"/>
          <w:szCs w:val="28"/>
          <w:u w:val="single"/>
        </w:rPr>
        <w:t xml:space="preserve">53 </w:t>
      </w:r>
      <w:proofErr w:type="gramStart"/>
      <w:r w:rsidR="00891B5B">
        <w:rPr>
          <w:color w:val="FF0000"/>
          <w:sz w:val="28"/>
          <w:szCs w:val="28"/>
          <w:u w:val="single"/>
        </w:rPr>
        <w:t>PARTICIPANTS ,</w:t>
      </w:r>
      <w:r w:rsidR="000E38D4">
        <w:rPr>
          <w:color w:val="FF0000"/>
          <w:sz w:val="28"/>
          <w:szCs w:val="28"/>
          <w:u w:val="single"/>
        </w:rPr>
        <w:t>FROM</w:t>
      </w:r>
      <w:proofErr w:type="gramEnd"/>
      <w:r w:rsidR="000E38D4">
        <w:rPr>
          <w:color w:val="FF0000"/>
          <w:sz w:val="28"/>
          <w:szCs w:val="28"/>
          <w:u w:val="single"/>
        </w:rPr>
        <w:t xml:space="preserve"> SEPTEMBER 2011</w:t>
      </w:r>
      <w:r w:rsidR="009256EC">
        <w:rPr>
          <w:color w:val="FF0000"/>
          <w:sz w:val="28"/>
          <w:szCs w:val="28"/>
          <w:u w:val="single"/>
        </w:rPr>
        <w:t>, WITH NEGATIVE COMMENTS OR SIDE-EFFECTS</w:t>
      </w:r>
      <w:r w:rsidR="00B237B2">
        <w:rPr>
          <w:color w:val="FF0000"/>
          <w:sz w:val="28"/>
          <w:szCs w:val="28"/>
          <w:u w:val="single"/>
        </w:rPr>
        <w:t xml:space="preserve"> REGARDING THE TREATMENTS ABOVE AND NEW TREATMENTS.</w:t>
      </w:r>
    </w:p>
    <w:p w:rsidR="00F74C55" w:rsidRDefault="00F74C55" w:rsidP="007A19F8">
      <w:pPr>
        <w:jc w:val="center"/>
        <w:rPr>
          <w:color w:val="FF0000"/>
          <w:sz w:val="28"/>
          <w:szCs w:val="28"/>
          <w:u w:val="single"/>
        </w:rPr>
      </w:pPr>
    </w:p>
    <w:p w:rsidR="00A74670" w:rsidRPr="005C7892" w:rsidRDefault="00A74670" w:rsidP="00A74670">
      <w:pPr>
        <w:rPr>
          <w:rFonts w:ascii="Arial" w:hAnsi="Arial" w:cs="Arial"/>
          <w:sz w:val="24"/>
          <w:szCs w:val="24"/>
        </w:rPr>
      </w:pPr>
      <w:r w:rsidRPr="0022534D">
        <w:rPr>
          <w:rFonts w:ascii="Arial" w:hAnsi="Arial" w:cs="Arial"/>
          <w:b/>
          <w:color w:val="7030A0"/>
          <w:sz w:val="24"/>
          <w:szCs w:val="24"/>
        </w:rPr>
        <w:t xml:space="preserve">Patient No.54, male: </w:t>
      </w:r>
      <w:r w:rsidRPr="005C7892">
        <w:rPr>
          <w:rFonts w:ascii="Arial" w:hAnsi="Arial" w:cs="Arial"/>
          <w:sz w:val="24"/>
          <w:szCs w:val="24"/>
        </w:rPr>
        <w:t xml:space="preserve">Reported that </w:t>
      </w:r>
      <w:r w:rsidRPr="00905AD4">
        <w:rPr>
          <w:rFonts w:ascii="Arial" w:hAnsi="Arial" w:cs="Arial"/>
          <w:color w:val="002060"/>
          <w:sz w:val="24"/>
          <w:szCs w:val="24"/>
        </w:rPr>
        <w:t>stress</w:t>
      </w:r>
      <w:r w:rsidRPr="005C7892">
        <w:rPr>
          <w:rFonts w:ascii="Arial" w:hAnsi="Arial" w:cs="Arial"/>
          <w:sz w:val="24"/>
          <w:szCs w:val="24"/>
        </w:rPr>
        <w:t xml:space="preserve"> made him worse.</w:t>
      </w:r>
    </w:p>
    <w:p w:rsidR="00187146" w:rsidRPr="00420B89" w:rsidRDefault="00D2288C" w:rsidP="00187146">
      <w:pPr>
        <w:rPr>
          <w:sz w:val="28"/>
          <w:szCs w:val="28"/>
        </w:rPr>
      </w:pPr>
      <w:r w:rsidRPr="0022534D">
        <w:rPr>
          <w:b/>
          <w:color w:val="7030A0"/>
          <w:sz w:val="28"/>
          <w:szCs w:val="28"/>
        </w:rPr>
        <w:t>Patient No. 55, female:</w:t>
      </w:r>
      <w:r w:rsidRPr="00420B89">
        <w:rPr>
          <w:b/>
          <w:sz w:val="28"/>
          <w:szCs w:val="28"/>
        </w:rPr>
        <w:t xml:space="preserve"> </w:t>
      </w:r>
      <w:r w:rsidR="00187146" w:rsidRPr="00420B89">
        <w:rPr>
          <w:b/>
          <w:sz w:val="28"/>
          <w:szCs w:val="28"/>
        </w:rPr>
        <w:t>Hydrotherapy</w:t>
      </w:r>
      <w:r w:rsidR="00187146" w:rsidRPr="00420B89">
        <w:rPr>
          <w:sz w:val="28"/>
          <w:szCs w:val="28"/>
        </w:rPr>
        <w:t xml:space="preserve"> almost killed her. It made her </w:t>
      </w:r>
      <w:r w:rsidR="00187146" w:rsidRPr="00905AD4">
        <w:rPr>
          <w:color w:val="002060"/>
          <w:sz w:val="28"/>
          <w:szCs w:val="28"/>
        </w:rPr>
        <w:t>hypoglycaemic,</w:t>
      </w:r>
      <w:r w:rsidR="00187146" w:rsidRPr="00420B89">
        <w:rPr>
          <w:sz w:val="28"/>
          <w:szCs w:val="28"/>
        </w:rPr>
        <w:t xml:space="preserve"> at point of collapse and taking days to recover. She says that you should only do vertical hydrotherapy but she was made to lie on her back and walk up and down the pool.</w:t>
      </w:r>
    </w:p>
    <w:p w:rsidR="00392EAE" w:rsidRPr="00905AD4" w:rsidRDefault="00392EAE" w:rsidP="00187146">
      <w:pPr>
        <w:rPr>
          <w:color w:val="002060"/>
          <w:sz w:val="28"/>
          <w:szCs w:val="28"/>
        </w:rPr>
      </w:pPr>
      <w:r w:rsidRPr="0022534D">
        <w:rPr>
          <w:b/>
          <w:color w:val="7030A0"/>
          <w:sz w:val="28"/>
          <w:szCs w:val="28"/>
        </w:rPr>
        <w:t>Patient No.59, male:</w:t>
      </w:r>
      <w:r w:rsidRPr="00420B89">
        <w:rPr>
          <w:b/>
          <w:sz w:val="28"/>
          <w:szCs w:val="28"/>
        </w:rPr>
        <w:t xml:space="preserve"> </w:t>
      </w:r>
      <w:proofErr w:type="spellStart"/>
      <w:r w:rsidRPr="00420B89">
        <w:rPr>
          <w:b/>
          <w:sz w:val="28"/>
          <w:szCs w:val="28"/>
        </w:rPr>
        <w:t>Amitriptyline</w:t>
      </w:r>
      <w:proofErr w:type="spellEnd"/>
      <w:r w:rsidRPr="00420B89">
        <w:rPr>
          <w:b/>
          <w:sz w:val="28"/>
          <w:szCs w:val="28"/>
        </w:rPr>
        <w:t xml:space="preserve">: </w:t>
      </w:r>
      <w:r w:rsidRPr="00420B89">
        <w:rPr>
          <w:sz w:val="28"/>
          <w:szCs w:val="28"/>
        </w:rPr>
        <w:t xml:space="preserve">horrible </w:t>
      </w:r>
      <w:r w:rsidRPr="00905AD4">
        <w:rPr>
          <w:color w:val="002060"/>
          <w:sz w:val="28"/>
          <w:szCs w:val="28"/>
        </w:rPr>
        <w:t>sedation</w:t>
      </w:r>
      <w:r w:rsidRPr="00420B89">
        <w:rPr>
          <w:sz w:val="28"/>
          <w:szCs w:val="28"/>
        </w:rPr>
        <w:t xml:space="preserve"> on the smallest dose/ </w:t>
      </w:r>
      <w:proofErr w:type="spellStart"/>
      <w:r w:rsidRPr="00420B89">
        <w:rPr>
          <w:b/>
          <w:sz w:val="28"/>
          <w:szCs w:val="28"/>
        </w:rPr>
        <w:t>Nortriptyline</w:t>
      </w:r>
      <w:proofErr w:type="spellEnd"/>
      <w:r w:rsidRPr="00420B89">
        <w:rPr>
          <w:sz w:val="28"/>
          <w:szCs w:val="28"/>
        </w:rPr>
        <w:t xml:space="preserve">: same as </w:t>
      </w:r>
      <w:proofErr w:type="spellStart"/>
      <w:r w:rsidRPr="00420B89">
        <w:rPr>
          <w:sz w:val="28"/>
          <w:szCs w:val="28"/>
        </w:rPr>
        <w:t>amitriptyline</w:t>
      </w:r>
      <w:proofErr w:type="spellEnd"/>
      <w:r w:rsidRPr="00420B89">
        <w:rPr>
          <w:sz w:val="28"/>
          <w:szCs w:val="28"/>
        </w:rPr>
        <w:t xml:space="preserve">/ </w:t>
      </w:r>
      <w:proofErr w:type="spellStart"/>
      <w:r w:rsidRPr="00420B89">
        <w:rPr>
          <w:b/>
          <w:sz w:val="28"/>
          <w:szCs w:val="28"/>
        </w:rPr>
        <w:t>Gabapentin</w:t>
      </w:r>
      <w:proofErr w:type="spellEnd"/>
      <w:r w:rsidRPr="00420B89">
        <w:rPr>
          <w:sz w:val="28"/>
          <w:szCs w:val="28"/>
        </w:rPr>
        <w:t xml:space="preserve">: </w:t>
      </w:r>
      <w:r w:rsidR="00792AF3" w:rsidRPr="00905AD4">
        <w:rPr>
          <w:color w:val="002060"/>
          <w:sz w:val="28"/>
          <w:szCs w:val="28"/>
        </w:rPr>
        <w:t>nausea, fatigue</w:t>
      </w:r>
      <w:r w:rsidR="00792AF3" w:rsidRPr="00420B89">
        <w:rPr>
          <w:sz w:val="28"/>
          <w:szCs w:val="28"/>
        </w:rPr>
        <w:t xml:space="preserve">. </w:t>
      </w:r>
      <w:r w:rsidR="00792AF3" w:rsidRPr="00420B89">
        <w:rPr>
          <w:b/>
          <w:sz w:val="28"/>
          <w:szCs w:val="28"/>
        </w:rPr>
        <w:t>Dopamine</w:t>
      </w:r>
      <w:r w:rsidR="00792AF3" w:rsidRPr="00420B89">
        <w:rPr>
          <w:sz w:val="28"/>
          <w:szCs w:val="28"/>
        </w:rPr>
        <w:t xml:space="preserve"> </w:t>
      </w:r>
      <w:r w:rsidR="00792AF3" w:rsidRPr="00420B89">
        <w:rPr>
          <w:sz w:val="28"/>
          <w:szCs w:val="28"/>
        </w:rPr>
        <w:lastRenderedPageBreak/>
        <w:t xml:space="preserve">agonists, including </w:t>
      </w:r>
      <w:proofErr w:type="spellStart"/>
      <w:r w:rsidR="00792AF3" w:rsidRPr="00420B89">
        <w:rPr>
          <w:sz w:val="28"/>
          <w:szCs w:val="28"/>
        </w:rPr>
        <w:t>pramipexole</w:t>
      </w:r>
      <w:proofErr w:type="spellEnd"/>
      <w:r w:rsidR="00792AF3" w:rsidRPr="00420B89">
        <w:rPr>
          <w:sz w:val="28"/>
          <w:szCs w:val="28"/>
        </w:rPr>
        <w:t xml:space="preserve"> and </w:t>
      </w:r>
      <w:proofErr w:type="spellStart"/>
      <w:r w:rsidR="00792AF3" w:rsidRPr="00420B89">
        <w:rPr>
          <w:sz w:val="28"/>
          <w:szCs w:val="28"/>
        </w:rPr>
        <w:t>rotigotine</w:t>
      </w:r>
      <w:proofErr w:type="spellEnd"/>
      <w:r w:rsidR="00792AF3" w:rsidRPr="00420B89">
        <w:rPr>
          <w:sz w:val="28"/>
          <w:szCs w:val="28"/>
        </w:rPr>
        <w:t xml:space="preserve"> patches: side-effects including </w:t>
      </w:r>
      <w:r w:rsidR="00792AF3" w:rsidRPr="00905AD4">
        <w:rPr>
          <w:color w:val="002060"/>
          <w:sz w:val="28"/>
          <w:szCs w:val="28"/>
        </w:rPr>
        <w:t>nausea, stuffy nose and fatigue</w:t>
      </w:r>
      <w:r w:rsidR="00792AF3" w:rsidRPr="00420B89">
        <w:rPr>
          <w:sz w:val="28"/>
          <w:szCs w:val="28"/>
        </w:rPr>
        <w:t xml:space="preserve">. </w:t>
      </w:r>
      <w:proofErr w:type="spellStart"/>
      <w:r w:rsidR="00792AF3" w:rsidRPr="002950FC">
        <w:rPr>
          <w:b/>
          <w:sz w:val="28"/>
          <w:szCs w:val="28"/>
        </w:rPr>
        <w:t>Tramadol</w:t>
      </w:r>
      <w:proofErr w:type="spellEnd"/>
      <w:r w:rsidR="00792AF3" w:rsidRPr="00420B89">
        <w:rPr>
          <w:sz w:val="28"/>
          <w:szCs w:val="28"/>
        </w:rPr>
        <w:t xml:space="preserve"> (unhelpful), </w:t>
      </w:r>
      <w:proofErr w:type="spellStart"/>
      <w:r w:rsidR="00792AF3" w:rsidRPr="002950FC">
        <w:rPr>
          <w:b/>
          <w:sz w:val="28"/>
          <w:szCs w:val="28"/>
        </w:rPr>
        <w:t>Dosulepine</w:t>
      </w:r>
      <w:proofErr w:type="spellEnd"/>
      <w:r w:rsidR="00792AF3" w:rsidRPr="00420B89">
        <w:rPr>
          <w:sz w:val="28"/>
          <w:szCs w:val="28"/>
        </w:rPr>
        <w:t xml:space="preserve"> (unhelpful), </w:t>
      </w:r>
      <w:proofErr w:type="spellStart"/>
      <w:r w:rsidR="00792AF3" w:rsidRPr="00420B89">
        <w:rPr>
          <w:b/>
          <w:sz w:val="28"/>
          <w:szCs w:val="28"/>
        </w:rPr>
        <w:t>Doloxetine</w:t>
      </w:r>
      <w:proofErr w:type="spellEnd"/>
      <w:r w:rsidR="00792AF3" w:rsidRPr="00420B89">
        <w:rPr>
          <w:sz w:val="28"/>
          <w:szCs w:val="28"/>
        </w:rPr>
        <w:t xml:space="preserve">: </w:t>
      </w:r>
      <w:r w:rsidR="00792AF3" w:rsidRPr="00905AD4">
        <w:rPr>
          <w:color w:val="002060"/>
          <w:sz w:val="28"/>
          <w:szCs w:val="28"/>
        </w:rPr>
        <w:t>nausea and fatigue</w:t>
      </w:r>
      <w:r w:rsidR="00792AF3" w:rsidRPr="00420B89">
        <w:rPr>
          <w:sz w:val="28"/>
          <w:szCs w:val="28"/>
        </w:rPr>
        <w:t xml:space="preserve">. </w:t>
      </w:r>
      <w:r w:rsidR="00792AF3" w:rsidRPr="00420B89">
        <w:rPr>
          <w:b/>
          <w:sz w:val="28"/>
          <w:szCs w:val="28"/>
        </w:rPr>
        <w:t>Prozac:</w:t>
      </w:r>
      <w:r w:rsidR="00792AF3" w:rsidRPr="00420B89">
        <w:rPr>
          <w:sz w:val="28"/>
          <w:szCs w:val="28"/>
        </w:rPr>
        <w:t xml:space="preserve"> drove him to </w:t>
      </w:r>
      <w:r w:rsidR="00792AF3" w:rsidRPr="00905AD4">
        <w:rPr>
          <w:color w:val="002060"/>
          <w:sz w:val="28"/>
          <w:szCs w:val="28"/>
        </w:rPr>
        <w:t>exhaustion.</w:t>
      </w:r>
      <w:r w:rsidR="00792AF3" w:rsidRPr="00420B89">
        <w:rPr>
          <w:sz w:val="28"/>
          <w:szCs w:val="28"/>
        </w:rPr>
        <w:t xml:space="preserve"> </w:t>
      </w:r>
      <w:proofErr w:type="spellStart"/>
      <w:r w:rsidR="002D3424" w:rsidRPr="00420B89">
        <w:rPr>
          <w:b/>
          <w:sz w:val="28"/>
          <w:szCs w:val="28"/>
        </w:rPr>
        <w:t>Clonazepam</w:t>
      </w:r>
      <w:proofErr w:type="spellEnd"/>
      <w:r w:rsidR="002D3424" w:rsidRPr="00420B89">
        <w:rPr>
          <w:b/>
          <w:sz w:val="28"/>
          <w:szCs w:val="28"/>
        </w:rPr>
        <w:t xml:space="preserve"> (</w:t>
      </w:r>
      <w:proofErr w:type="spellStart"/>
      <w:r w:rsidR="002D3424" w:rsidRPr="00420B89">
        <w:rPr>
          <w:b/>
          <w:sz w:val="28"/>
          <w:szCs w:val="28"/>
        </w:rPr>
        <w:t>Klonopin</w:t>
      </w:r>
      <w:proofErr w:type="spellEnd"/>
      <w:r w:rsidR="002D3424" w:rsidRPr="00420B89">
        <w:rPr>
          <w:b/>
          <w:sz w:val="28"/>
          <w:szCs w:val="28"/>
        </w:rPr>
        <w:t>)</w:t>
      </w:r>
      <w:r w:rsidR="002D3424" w:rsidRPr="00420B89">
        <w:rPr>
          <w:sz w:val="28"/>
          <w:szCs w:val="28"/>
        </w:rPr>
        <w:t xml:space="preserve"> </w:t>
      </w:r>
      <w:r w:rsidR="002D3424" w:rsidRPr="00905AD4">
        <w:rPr>
          <w:color w:val="002060"/>
          <w:sz w:val="28"/>
          <w:szCs w:val="28"/>
        </w:rPr>
        <w:t xml:space="preserve">depressed him and may have suppressed his respiration. </w:t>
      </w:r>
      <w:r w:rsidR="00472CC1" w:rsidRPr="00420B89">
        <w:rPr>
          <w:sz w:val="28"/>
          <w:szCs w:val="28"/>
        </w:rPr>
        <w:t xml:space="preserve"> </w:t>
      </w:r>
      <w:r w:rsidR="00472CC1" w:rsidRPr="00420B89">
        <w:rPr>
          <w:b/>
          <w:sz w:val="28"/>
          <w:szCs w:val="28"/>
        </w:rPr>
        <w:t xml:space="preserve">Evening Primrose Oil </w:t>
      </w:r>
      <w:r w:rsidR="00472CC1" w:rsidRPr="00420B89">
        <w:rPr>
          <w:sz w:val="28"/>
          <w:szCs w:val="28"/>
        </w:rPr>
        <w:t xml:space="preserve">gave him nasty </w:t>
      </w:r>
      <w:r w:rsidR="00472CC1" w:rsidRPr="00905AD4">
        <w:rPr>
          <w:color w:val="002060"/>
          <w:sz w:val="28"/>
          <w:szCs w:val="28"/>
        </w:rPr>
        <w:t>headaches.</w:t>
      </w:r>
      <w:r w:rsidR="00472CC1" w:rsidRPr="00420B89">
        <w:rPr>
          <w:sz w:val="28"/>
          <w:szCs w:val="28"/>
        </w:rPr>
        <w:t xml:space="preserve"> </w:t>
      </w:r>
      <w:r w:rsidR="00472CC1" w:rsidRPr="00420B89">
        <w:rPr>
          <w:b/>
          <w:sz w:val="28"/>
          <w:szCs w:val="28"/>
        </w:rPr>
        <w:t>Vitamin D</w:t>
      </w:r>
      <w:r w:rsidR="00472CC1" w:rsidRPr="00420B89">
        <w:rPr>
          <w:sz w:val="28"/>
          <w:szCs w:val="28"/>
        </w:rPr>
        <w:t xml:space="preserve"> made him feel </w:t>
      </w:r>
      <w:r w:rsidR="00472CC1" w:rsidRPr="00905AD4">
        <w:rPr>
          <w:color w:val="002060"/>
          <w:sz w:val="28"/>
          <w:szCs w:val="28"/>
        </w:rPr>
        <w:t>sick.</w:t>
      </w:r>
      <w:r w:rsidR="00472CC1" w:rsidRPr="00420B89">
        <w:rPr>
          <w:sz w:val="28"/>
          <w:szCs w:val="28"/>
        </w:rPr>
        <w:t xml:space="preserve"> </w:t>
      </w:r>
      <w:r w:rsidR="00472CC1" w:rsidRPr="00420B89">
        <w:rPr>
          <w:b/>
          <w:sz w:val="28"/>
          <w:szCs w:val="28"/>
        </w:rPr>
        <w:t xml:space="preserve">Hydrocortisone </w:t>
      </w:r>
      <w:r w:rsidR="00472CC1" w:rsidRPr="00420B89">
        <w:rPr>
          <w:sz w:val="28"/>
          <w:szCs w:val="28"/>
        </w:rPr>
        <w:t xml:space="preserve">worsened his </w:t>
      </w:r>
      <w:r w:rsidR="00472CC1" w:rsidRPr="00905AD4">
        <w:rPr>
          <w:color w:val="002060"/>
          <w:sz w:val="28"/>
          <w:szCs w:val="28"/>
        </w:rPr>
        <w:t>sleep</w:t>
      </w:r>
      <w:r w:rsidR="00472CC1" w:rsidRPr="00420B89">
        <w:rPr>
          <w:sz w:val="28"/>
          <w:szCs w:val="28"/>
        </w:rPr>
        <w:t xml:space="preserve">. </w:t>
      </w:r>
      <w:r w:rsidR="00472CC1" w:rsidRPr="002950FC">
        <w:rPr>
          <w:b/>
          <w:sz w:val="28"/>
          <w:szCs w:val="28"/>
        </w:rPr>
        <w:t xml:space="preserve">Thyroid hormones, e.g. T4, armour thyroid and T3 </w:t>
      </w:r>
      <w:r w:rsidR="00472CC1" w:rsidRPr="00420B89">
        <w:rPr>
          <w:sz w:val="28"/>
          <w:szCs w:val="28"/>
        </w:rPr>
        <w:t xml:space="preserve">made him feel worse with </w:t>
      </w:r>
      <w:r w:rsidR="00472CC1" w:rsidRPr="00905AD4">
        <w:rPr>
          <w:color w:val="002060"/>
          <w:sz w:val="28"/>
          <w:szCs w:val="28"/>
        </w:rPr>
        <w:t>diarrhoea and fatigue.</w:t>
      </w:r>
    </w:p>
    <w:p w:rsidR="00C40315" w:rsidRPr="00420B89" w:rsidRDefault="00C40315" w:rsidP="00187146">
      <w:pPr>
        <w:rPr>
          <w:sz w:val="28"/>
          <w:szCs w:val="28"/>
        </w:rPr>
      </w:pPr>
      <w:r w:rsidRPr="0022534D">
        <w:rPr>
          <w:b/>
          <w:color w:val="7030A0"/>
          <w:sz w:val="28"/>
          <w:szCs w:val="28"/>
        </w:rPr>
        <w:t>Patient No.60, female:</w:t>
      </w:r>
      <w:r w:rsidRPr="00420B89">
        <w:rPr>
          <w:b/>
          <w:sz w:val="28"/>
          <w:szCs w:val="28"/>
        </w:rPr>
        <w:t xml:space="preserve"> Graded exercise</w:t>
      </w:r>
      <w:r w:rsidRPr="00420B89">
        <w:rPr>
          <w:sz w:val="28"/>
          <w:szCs w:val="28"/>
        </w:rPr>
        <w:t xml:space="preserve"> made her worse; she was a mild M.E. sufferer but after graded exercise she became wheelchair bound. </w:t>
      </w:r>
    </w:p>
    <w:p w:rsidR="00792AF3" w:rsidRPr="002D3424" w:rsidRDefault="00792AF3" w:rsidP="00187146">
      <w:pPr>
        <w:rPr>
          <w:b/>
        </w:rPr>
      </w:pPr>
    </w:p>
    <w:p w:rsidR="00187146" w:rsidRDefault="00187146" w:rsidP="00187146"/>
    <w:p w:rsidR="00187146" w:rsidRDefault="00187146" w:rsidP="00187146">
      <w:pPr>
        <w:jc w:val="center"/>
        <w:rPr>
          <w:color w:val="FF0000"/>
          <w:u w:val="single"/>
        </w:rPr>
      </w:pPr>
    </w:p>
    <w:p w:rsidR="007A19F8" w:rsidRPr="007A19F8" w:rsidRDefault="007A19F8" w:rsidP="007A19F8">
      <w:pPr>
        <w:rPr>
          <w:u w:val="single"/>
        </w:rPr>
      </w:pPr>
    </w:p>
    <w:sectPr w:rsidR="007A19F8" w:rsidRPr="007A19F8" w:rsidSect="006D69D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883" w:rsidRDefault="00762883" w:rsidP="002A323E">
      <w:pPr>
        <w:spacing w:after="0" w:line="240" w:lineRule="auto"/>
      </w:pPr>
      <w:r>
        <w:separator/>
      </w:r>
    </w:p>
  </w:endnote>
  <w:endnote w:type="continuationSeparator" w:id="0">
    <w:p w:rsidR="00762883" w:rsidRDefault="00762883" w:rsidP="002A3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883" w:rsidRDefault="00762883" w:rsidP="002A323E">
      <w:pPr>
        <w:spacing w:after="0" w:line="240" w:lineRule="auto"/>
      </w:pPr>
      <w:r>
        <w:separator/>
      </w:r>
    </w:p>
  </w:footnote>
  <w:footnote w:type="continuationSeparator" w:id="0">
    <w:p w:rsidR="00762883" w:rsidRDefault="00762883" w:rsidP="002A32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C3890"/>
    <w:multiLevelType w:val="hybridMultilevel"/>
    <w:tmpl w:val="5E681E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A19F8"/>
    <w:rsid w:val="000031FE"/>
    <w:rsid w:val="00064536"/>
    <w:rsid w:val="0006664F"/>
    <w:rsid w:val="000B42C1"/>
    <w:rsid w:val="000B50F8"/>
    <w:rsid w:val="000B5333"/>
    <w:rsid w:val="000C67A8"/>
    <w:rsid w:val="000D205A"/>
    <w:rsid w:val="000D5FBD"/>
    <w:rsid w:val="000D7B65"/>
    <w:rsid w:val="000E1DC8"/>
    <w:rsid w:val="000E38D4"/>
    <w:rsid w:val="000F59C0"/>
    <w:rsid w:val="000F59E0"/>
    <w:rsid w:val="000F7D43"/>
    <w:rsid w:val="00104721"/>
    <w:rsid w:val="0011703F"/>
    <w:rsid w:val="00142FC5"/>
    <w:rsid w:val="001469AE"/>
    <w:rsid w:val="00151C58"/>
    <w:rsid w:val="00154471"/>
    <w:rsid w:val="0015484A"/>
    <w:rsid w:val="00156BE6"/>
    <w:rsid w:val="001728D7"/>
    <w:rsid w:val="00172CED"/>
    <w:rsid w:val="001768DF"/>
    <w:rsid w:val="00187146"/>
    <w:rsid w:val="001A1BF5"/>
    <w:rsid w:val="001B4C41"/>
    <w:rsid w:val="001C3213"/>
    <w:rsid w:val="001D1BBA"/>
    <w:rsid w:val="001E2984"/>
    <w:rsid w:val="001F4545"/>
    <w:rsid w:val="00200B3C"/>
    <w:rsid w:val="00201BDB"/>
    <w:rsid w:val="0021189B"/>
    <w:rsid w:val="0021265D"/>
    <w:rsid w:val="0022243F"/>
    <w:rsid w:val="00223A64"/>
    <w:rsid w:val="0022534D"/>
    <w:rsid w:val="00227E65"/>
    <w:rsid w:val="00254762"/>
    <w:rsid w:val="002950FC"/>
    <w:rsid w:val="002A323E"/>
    <w:rsid w:val="002B3C78"/>
    <w:rsid w:val="002D3424"/>
    <w:rsid w:val="002E2083"/>
    <w:rsid w:val="002E7964"/>
    <w:rsid w:val="002F7B0B"/>
    <w:rsid w:val="0034766E"/>
    <w:rsid w:val="003560E1"/>
    <w:rsid w:val="003643AE"/>
    <w:rsid w:val="00364B6D"/>
    <w:rsid w:val="00367E8A"/>
    <w:rsid w:val="00392EAE"/>
    <w:rsid w:val="003A6476"/>
    <w:rsid w:val="003B333C"/>
    <w:rsid w:val="003B51F7"/>
    <w:rsid w:val="003C24B7"/>
    <w:rsid w:val="003C5C6E"/>
    <w:rsid w:val="003D1186"/>
    <w:rsid w:val="003D5BBA"/>
    <w:rsid w:val="003D6CAC"/>
    <w:rsid w:val="003E53AF"/>
    <w:rsid w:val="003E6CBD"/>
    <w:rsid w:val="003F16E3"/>
    <w:rsid w:val="003F3077"/>
    <w:rsid w:val="00410DDF"/>
    <w:rsid w:val="004123B2"/>
    <w:rsid w:val="00420B89"/>
    <w:rsid w:val="00441644"/>
    <w:rsid w:val="00443CE1"/>
    <w:rsid w:val="00472CC1"/>
    <w:rsid w:val="00472D0A"/>
    <w:rsid w:val="00477513"/>
    <w:rsid w:val="00490C05"/>
    <w:rsid w:val="0049329E"/>
    <w:rsid w:val="004A19FF"/>
    <w:rsid w:val="004B0349"/>
    <w:rsid w:val="004C1DDE"/>
    <w:rsid w:val="004D4528"/>
    <w:rsid w:val="004E13AB"/>
    <w:rsid w:val="004F45DE"/>
    <w:rsid w:val="004F7D93"/>
    <w:rsid w:val="00510433"/>
    <w:rsid w:val="005148A0"/>
    <w:rsid w:val="00517206"/>
    <w:rsid w:val="005207A3"/>
    <w:rsid w:val="00522615"/>
    <w:rsid w:val="00527146"/>
    <w:rsid w:val="005422D5"/>
    <w:rsid w:val="005605CB"/>
    <w:rsid w:val="005720FC"/>
    <w:rsid w:val="00574D50"/>
    <w:rsid w:val="00580437"/>
    <w:rsid w:val="00581CF5"/>
    <w:rsid w:val="00593017"/>
    <w:rsid w:val="00594E0C"/>
    <w:rsid w:val="005960D4"/>
    <w:rsid w:val="0059799F"/>
    <w:rsid w:val="005B5518"/>
    <w:rsid w:val="005C4ABB"/>
    <w:rsid w:val="005C7892"/>
    <w:rsid w:val="005D24BC"/>
    <w:rsid w:val="005D7006"/>
    <w:rsid w:val="005E3F5B"/>
    <w:rsid w:val="005F62F0"/>
    <w:rsid w:val="00613427"/>
    <w:rsid w:val="00615534"/>
    <w:rsid w:val="00625009"/>
    <w:rsid w:val="00627ED7"/>
    <w:rsid w:val="006477E0"/>
    <w:rsid w:val="00653ED2"/>
    <w:rsid w:val="006646A5"/>
    <w:rsid w:val="006779E7"/>
    <w:rsid w:val="006848ED"/>
    <w:rsid w:val="006B5743"/>
    <w:rsid w:val="006D69D1"/>
    <w:rsid w:val="006E3940"/>
    <w:rsid w:val="006E718E"/>
    <w:rsid w:val="00706649"/>
    <w:rsid w:val="00710A33"/>
    <w:rsid w:val="0073130D"/>
    <w:rsid w:val="00732725"/>
    <w:rsid w:val="007506F1"/>
    <w:rsid w:val="00756A14"/>
    <w:rsid w:val="00762666"/>
    <w:rsid w:val="00762883"/>
    <w:rsid w:val="00765BB1"/>
    <w:rsid w:val="00771683"/>
    <w:rsid w:val="00782F54"/>
    <w:rsid w:val="0079269B"/>
    <w:rsid w:val="00792AF3"/>
    <w:rsid w:val="007A19F8"/>
    <w:rsid w:val="007D3B53"/>
    <w:rsid w:val="007E0C9C"/>
    <w:rsid w:val="007F3C94"/>
    <w:rsid w:val="00805781"/>
    <w:rsid w:val="008149EF"/>
    <w:rsid w:val="00820864"/>
    <w:rsid w:val="00826ED0"/>
    <w:rsid w:val="008274E9"/>
    <w:rsid w:val="00842B04"/>
    <w:rsid w:val="00855363"/>
    <w:rsid w:val="00872741"/>
    <w:rsid w:val="008766BF"/>
    <w:rsid w:val="0088444F"/>
    <w:rsid w:val="00891B5B"/>
    <w:rsid w:val="008A6BF4"/>
    <w:rsid w:val="008C6910"/>
    <w:rsid w:val="008E5E77"/>
    <w:rsid w:val="008E6480"/>
    <w:rsid w:val="008E6DA7"/>
    <w:rsid w:val="008F72A5"/>
    <w:rsid w:val="00905AD4"/>
    <w:rsid w:val="00911A22"/>
    <w:rsid w:val="00924500"/>
    <w:rsid w:val="00924B97"/>
    <w:rsid w:val="009256EC"/>
    <w:rsid w:val="00937BFA"/>
    <w:rsid w:val="00942142"/>
    <w:rsid w:val="009458A5"/>
    <w:rsid w:val="00970F1C"/>
    <w:rsid w:val="00980AEE"/>
    <w:rsid w:val="009852BD"/>
    <w:rsid w:val="00990418"/>
    <w:rsid w:val="009A1148"/>
    <w:rsid w:val="009A654C"/>
    <w:rsid w:val="009C37C4"/>
    <w:rsid w:val="009D1796"/>
    <w:rsid w:val="009D3DE7"/>
    <w:rsid w:val="00A017B1"/>
    <w:rsid w:val="00A30B9D"/>
    <w:rsid w:val="00A35EB0"/>
    <w:rsid w:val="00A41BF5"/>
    <w:rsid w:val="00A45E95"/>
    <w:rsid w:val="00A53F2E"/>
    <w:rsid w:val="00A717E8"/>
    <w:rsid w:val="00A74670"/>
    <w:rsid w:val="00A82E67"/>
    <w:rsid w:val="00A916A0"/>
    <w:rsid w:val="00A94DED"/>
    <w:rsid w:val="00AA21C1"/>
    <w:rsid w:val="00AA4CC1"/>
    <w:rsid w:val="00AA7BF1"/>
    <w:rsid w:val="00AB11C5"/>
    <w:rsid w:val="00AC50EB"/>
    <w:rsid w:val="00AE3301"/>
    <w:rsid w:val="00AF0DAE"/>
    <w:rsid w:val="00AF4250"/>
    <w:rsid w:val="00AF62F4"/>
    <w:rsid w:val="00AF6352"/>
    <w:rsid w:val="00B06B1F"/>
    <w:rsid w:val="00B237B2"/>
    <w:rsid w:val="00B24FFA"/>
    <w:rsid w:val="00B30A2A"/>
    <w:rsid w:val="00B40BA9"/>
    <w:rsid w:val="00B44011"/>
    <w:rsid w:val="00B52D62"/>
    <w:rsid w:val="00B61A1C"/>
    <w:rsid w:val="00B63C5F"/>
    <w:rsid w:val="00B94652"/>
    <w:rsid w:val="00BC4888"/>
    <w:rsid w:val="00BE4602"/>
    <w:rsid w:val="00C047BE"/>
    <w:rsid w:val="00C24821"/>
    <w:rsid w:val="00C3389E"/>
    <w:rsid w:val="00C3498E"/>
    <w:rsid w:val="00C40315"/>
    <w:rsid w:val="00C458AF"/>
    <w:rsid w:val="00C50BF4"/>
    <w:rsid w:val="00C65E05"/>
    <w:rsid w:val="00C76F90"/>
    <w:rsid w:val="00C874A4"/>
    <w:rsid w:val="00CA42CA"/>
    <w:rsid w:val="00CA459A"/>
    <w:rsid w:val="00CB4F09"/>
    <w:rsid w:val="00CC6F84"/>
    <w:rsid w:val="00CE642A"/>
    <w:rsid w:val="00CE79A3"/>
    <w:rsid w:val="00CF1575"/>
    <w:rsid w:val="00CF2068"/>
    <w:rsid w:val="00CF5E22"/>
    <w:rsid w:val="00D00A2C"/>
    <w:rsid w:val="00D2288C"/>
    <w:rsid w:val="00D61E07"/>
    <w:rsid w:val="00D638FE"/>
    <w:rsid w:val="00D74254"/>
    <w:rsid w:val="00D96FB1"/>
    <w:rsid w:val="00DB4EEC"/>
    <w:rsid w:val="00DC42EE"/>
    <w:rsid w:val="00DD25E8"/>
    <w:rsid w:val="00DD43A5"/>
    <w:rsid w:val="00DD4BC6"/>
    <w:rsid w:val="00DE7C5C"/>
    <w:rsid w:val="00DF6623"/>
    <w:rsid w:val="00E14A68"/>
    <w:rsid w:val="00E17211"/>
    <w:rsid w:val="00E34513"/>
    <w:rsid w:val="00E4111B"/>
    <w:rsid w:val="00E53DA3"/>
    <w:rsid w:val="00E62316"/>
    <w:rsid w:val="00E644B1"/>
    <w:rsid w:val="00E71B22"/>
    <w:rsid w:val="00EC6883"/>
    <w:rsid w:val="00F1153A"/>
    <w:rsid w:val="00F21B7A"/>
    <w:rsid w:val="00F227A5"/>
    <w:rsid w:val="00F23095"/>
    <w:rsid w:val="00F37264"/>
    <w:rsid w:val="00F409DC"/>
    <w:rsid w:val="00F431AF"/>
    <w:rsid w:val="00F67979"/>
    <w:rsid w:val="00F74C55"/>
    <w:rsid w:val="00F86720"/>
    <w:rsid w:val="00F93EC5"/>
    <w:rsid w:val="00F96F22"/>
    <w:rsid w:val="00FA5590"/>
    <w:rsid w:val="00FA7E47"/>
    <w:rsid w:val="00FC21BE"/>
    <w:rsid w:val="00FC42D1"/>
    <w:rsid w:val="00FD08D0"/>
    <w:rsid w:val="00FD3A0A"/>
    <w:rsid w:val="00FE1444"/>
    <w:rsid w:val="00FF3F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B3C"/>
    <w:pPr>
      <w:ind w:left="720"/>
      <w:contextualSpacing/>
    </w:pPr>
  </w:style>
  <w:style w:type="paragraph" w:styleId="Header">
    <w:name w:val="header"/>
    <w:basedOn w:val="Normal"/>
    <w:link w:val="HeaderChar"/>
    <w:uiPriority w:val="99"/>
    <w:semiHidden/>
    <w:unhideWhenUsed/>
    <w:rsid w:val="002A32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A323E"/>
  </w:style>
  <w:style w:type="paragraph" w:styleId="Footer">
    <w:name w:val="footer"/>
    <w:basedOn w:val="Normal"/>
    <w:link w:val="FooterChar"/>
    <w:uiPriority w:val="99"/>
    <w:semiHidden/>
    <w:unhideWhenUsed/>
    <w:rsid w:val="002A32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A323E"/>
  </w:style>
  <w:style w:type="paragraph" w:styleId="NoSpacing">
    <w:name w:val="No Spacing"/>
    <w:uiPriority w:val="1"/>
    <w:qFormat/>
    <w:rsid w:val="005148A0"/>
    <w:pPr>
      <w:spacing w:after="0" w:line="240" w:lineRule="auto"/>
    </w:pPr>
  </w:style>
</w:styles>
</file>

<file path=word/webSettings.xml><?xml version="1.0" encoding="utf-8"?>
<w:webSettings xmlns:r="http://schemas.openxmlformats.org/officeDocument/2006/relationships" xmlns:w="http://schemas.openxmlformats.org/wordprocessingml/2006/main">
  <w:divs>
    <w:div w:id="2943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196DD-E6C0-408C-8ED5-C6D0224B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201</cp:revision>
  <dcterms:created xsi:type="dcterms:W3CDTF">2007-10-29T14:25:00Z</dcterms:created>
  <dcterms:modified xsi:type="dcterms:W3CDTF">2012-03-15T11:24:00Z</dcterms:modified>
</cp:coreProperties>
</file>